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3A0" w:rsidRPr="00B66591" w:rsidRDefault="00A643A0" w:rsidP="00A643A0">
      <w:pPr>
        <w:keepNext/>
        <w:spacing w:after="0" w:line="228" w:lineRule="auto"/>
        <w:contextualSpacing/>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نموذج رقم (...)</w:t>
      </w:r>
    </w:p>
    <w:p w:rsidR="00A643A0" w:rsidRPr="001F74DE" w:rsidRDefault="00A643A0" w:rsidP="00A643A0">
      <w:pPr>
        <w:keepNext/>
        <w:spacing w:after="0" w:line="228" w:lineRule="auto"/>
        <w:contextualSpacing/>
        <w:jc w:val="center"/>
        <w:outlineLvl w:val="0"/>
        <w:rPr>
          <w:rFonts w:ascii="Times New Roman" w:eastAsia="Times New Roman" w:hAnsi="Times New Roman" w:cs="PT Bold Heading"/>
          <w:b/>
          <w:bCs/>
          <w:sz w:val="32"/>
          <w:szCs w:val="32"/>
          <w:rtl/>
          <w:lang w:eastAsia="ar-SA"/>
        </w:rPr>
      </w:pPr>
      <w:r w:rsidRPr="001F74DE">
        <w:rPr>
          <w:rFonts w:ascii="Times New Roman" w:eastAsia="Times New Roman" w:hAnsi="Times New Roman" w:cs="PT Bold Heading" w:hint="cs"/>
          <w:b/>
          <w:bCs/>
          <w:sz w:val="32"/>
          <w:szCs w:val="32"/>
          <w:rtl/>
          <w:lang w:eastAsia="ar-SA"/>
        </w:rPr>
        <w:t>عقد تأسيس شركة</w:t>
      </w:r>
      <w:r w:rsidRPr="001F74DE">
        <w:rPr>
          <w:rFonts w:ascii="Times New Roman" w:eastAsia="Times New Roman" w:hAnsi="Times New Roman" w:cs="PT Bold Heading"/>
          <w:b/>
          <w:bCs/>
          <w:sz w:val="32"/>
          <w:szCs w:val="32"/>
          <w:lang w:eastAsia="ar-SA"/>
        </w:rPr>
        <w:t xml:space="preserve"> </w:t>
      </w:r>
      <w:r w:rsidRPr="001F74DE">
        <w:rPr>
          <w:rFonts w:ascii="Times New Roman" w:eastAsia="Times New Roman" w:hAnsi="Times New Roman" w:cs="PT Bold Heading" w:hint="cs"/>
          <w:b/>
          <w:bCs/>
          <w:sz w:val="32"/>
          <w:szCs w:val="32"/>
          <w:rtl/>
          <w:lang w:eastAsia="ar-SA"/>
        </w:rPr>
        <w:t xml:space="preserve">............. </w:t>
      </w:r>
    </w:p>
    <w:p w:rsidR="00A643A0" w:rsidRPr="003A0683" w:rsidRDefault="00A643A0" w:rsidP="00DE368E">
      <w:pPr>
        <w:keepNext/>
        <w:spacing w:after="0" w:line="228" w:lineRule="auto"/>
        <w:contextualSpacing/>
        <w:jc w:val="center"/>
        <w:outlineLvl w:val="0"/>
        <w:rPr>
          <w:rFonts w:ascii="Times New Roman" w:eastAsia="Times New Roman" w:hAnsi="Times New Roman" w:cs="PT Bold Heading"/>
          <w:b/>
          <w:bCs/>
          <w:sz w:val="32"/>
          <w:szCs w:val="32"/>
          <w:rtl/>
          <w:lang w:eastAsia="ar-SA"/>
        </w:rPr>
      </w:pPr>
      <w:r w:rsidRPr="001F74DE">
        <w:rPr>
          <w:rFonts w:ascii="Times New Roman" w:eastAsia="Times New Roman" w:hAnsi="Times New Roman" w:cs="PT Bold Heading" w:hint="cs"/>
          <w:b/>
          <w:bCs/>
          <w:sz w:val="32"/>
          <w:szCs w:val="32"/>
          <w:rtl/>
          <w:lang w:eastAsia="ar-SA"/>
        </w:rPr>
        <w:t>(</w:t>
      </w:r>
      <w:r>
        <w:rPr>
          <w:rFonts w:ascii="Times New Roman" w:eastAsia="Times New Roman" w:hAnsi="Times New Roman" w:cs="PT Bold Heading" w:hint="cs"/>
          <w:b/>
          <w:bCs/>
          <w:sz w:val="32"/>
          <w:szCs w:val="32"/>
          <w:rtl/>
          <w:lang w:eastAsia="ar-SA"/>
        </w:rPr>
        <w:t xml:space="preserve">شركة </w:t>
      </w:r>
      <w:r w:rsidRPr="001F74DE">
        <w:rPr>
          <w:rFonts w:ascii="Times New Roman" w:eastAsia="Times New Roman" w:hAnsi="Times New Roman" w:cs="PT Bold Heading" w:hint="cs"/>
          <w:b/>
          <w:bCs/>
          <w:sz w:val="32"/>
          <w:szCs w:val="32"/>
          <w:rtl/>
          <w:lang w:eastAsia="ar-SA"/>
        </w:rPr>
        <w:t>توصية بسيطة</w:t>
      </w:r>
      <w:r w:rsidR="00DE368E" w:rsidRPr="00DE368E">
        <w:rPr>
          <w:rFonts w:ascii="Times New Roman" w:eastAsia="Times New Roman" w:hAnsi="Times New Roman" w:cs="PT Bold Heading" w:hint="cs"/>
          <w:b/>
          <w:bCs/>
          <w:sz w:val="32"/>
          <w:szCs w:val="32"/>
          <w:rtl/>
          <w:lang w:eastAsia="ar-SA"/>
        </w:rPr>
        <w:t xml:space="preserve"> </w:t>
      </w:r>
      <w:r w:rsidR="00DE368E">
        <w:rPr>
          <w:rFonts w:ascii="Times New Roman" w:eastAsia="Times New Roman" w:hAnsi="Times New Roman" w:cs="PT Bold Heading" w:hint="cs"/>
          <w:b/>
          <w:bCs/>
          <w:sz w:val="32"/>
          <w:szCs w:val="32"/>
          <w:rtl/>
          <w:lang w:eastAsia="ar-SA"/>
        </w:rPr>
        <w:t>مهنية</w:t>
      </w:r>
      <w:r w:rsidRPr="001F74DE">
        <w:rPr>
          <w:rFonts w:ascii="Times New Roman" w:eastAsia="Times New Roman" w:hAnsi="Times New Roman" w:cs="PT Bold Heading" w:hint="cs"/>
          <w:b/>
          <w:bCs/>
          <w:sz w:val="32"/>
          <w:szCs w:val="32"/>
          <w:rtl/>
          <w:lang w:eastAsia="ar-SA"/>
        </w:rPr>
        <w:t>)</w:t>
      </w:r>
    </w:p>
    <w:p w:rsidR="00D978CC" w:rsidRPr="00F7394B" w:rsidRDefault="00D978CC" w:rsidP="00D978CC">
      <w:pPr>
        <w:spacing w:after="0" w:line="240" w:lineRule="auto"/>
        <w:jc w:val="both"/>
        <w:rPr>
          <w:rFonts w:ascii="Times New Roman" w:eastAsia="Times New Roman" w:hAnsi="Times New Roman" w:cs="Al-Mohanad Bold"/>
          <w:b/>
          <w:bCs/>
          <w:sz w:val="32"/>
          <w:szCs w:val="32"/>
          <w:u w:val="single"/>
          <w:rtl/>
          <w:lang w:eastAsia="ar-SA"/>
        </w:rPr>
      </w:pPr>
    </w:p>
    <w:p w:rsidR="00D978CC" w:rsidRPr="00F7394B" w:rsidRDefault="00D978CC" w:rsidP="00D978CC">
      <w:pPr>
        <w:spacing w:after="0" w:line="240" w:lineRule="auto"/>
        <w:jc w:val="both"/>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ب</w:t>
      </w:r>
      <w:bookmarkStart w:id="0" w:name="_GoBack"/>
      <w:r w:rsidRPr="00F7394B">
        <w:rPr>
          <w:rFonts w:ascii="Times New Roman" w:eastAsia="Times New Roman" w:hAnsi="Times New Roman" w:cs="Al-Mohanad Bold" w:hint="cs"/>
          <w:b/>
          <w:bCs/>
          <w:sz w:val="32"/>
          <w:szCs w:val="32"/>
          <w:rtl/>
          <w:lang w:eastAsia="ar-SA"/>
        </w:rPr>
        <w:t>عو</w:t>
      </w:r>
      <w:bookmarkEnd w:id="0"/>
      <w:r w:rsidRPr="00F7394B">
        <w:rPr>
          <w:rFonts w:ascii="Times New Roman" w:eastAsia="Times New Roman" w:hAnsi="Times New Roman" w:cs="Al-Mohanad Bold" w:hint="cs"/>
          <w:b/>
          <w:bCs/>
          <w:sz w:val="32"/>
          <w:szCs w:val="32"/>
          <w:rtl/>
          <w:lang w:eastAsia="ar-SA"/>
        </w:rPr>
        <w:t xml:space="preserve">ن الله وتوفيقه تم في     / </w:t>
      </w:r>
      <w:r w:rsidRPr="00F7394B">
        <w:rPr>
          <w:rFonts w:ascii="Times New Roman" w:eastAsia="Times New Roman" w:hAnsi="Times New Roman" w:cs="Al-Mohanad Bold"/>
          <w:b/>
          <w:bCs/>
          <w:sz w:val="32"/>
          <w:szCs w:val="32"/>
          <w:lang w:eastAsia="ar-SA"/>
        </w:rPr>
        <w:t xml:space="preserve">  </w:t>
      </w:r>
      <w:r w:rsidRPr="00F7394B">
        <w:rPr>
          <w:rFonts w:ascii="Times New Roman" w:eastAsia="Times New Roman" w:hAnsi="Times New Roman" w:cs="Al-Mohanad Bold" w:hint="cs"/>
          <w:b/>
          <w:bCs/>
          <w:sz w:val="32"/>
          <w:szCs w:val="32"/>
          <w:rtl/>
          <w:lang w:eastAsia="ar-SA"/>
        </w:rPr>
        <w:t xml:space="preserve"> </w:t>
      </w:r>
      <w:r w:rsidRPr="00F7394B">
        <w:rPr>
          <w:rFonts w:ascii="Times New Roman" w:eastAsia="Times New Roman" w:hAnsi="Times New Roman" w:cs="Al-Mohanad Bold"/>
          <w:b/>
          <w:bCs/>
          <w:sz w:val="32"/>
          <w:szCs w:val="32"/>
          <w:lang w:eastAsia="ar-SA"/>
        </w:rPr>
        <w:t xml:space="preserve"> </w:t>
      </w:r>
      <w:r w:rsidRPr="00F7394B">
        <w:rPr>
          <w:rFonts w:ascii="Times New Roman" w:eastAsia="Times New Roman" w:hAnsi="Times New Roman" w:cs="Al-Mohanad Bold" w:hint="cs"/>
          <w:b/>
          <w:bCs/>
          <w:sz w:val="32"/>
          <w:szCs w:val="32"/>
          <w:rtl/>
          <w:lang w:eastAsia="ar-SA"/>
        </w:rPr>
        <w:t xml:space="preserve">/    14هـ الموافق   </w:t>
      </w:r>
      <w:r w:rsidRPr="00F7394B">
        <w:rPr>
          <w:rFonts w:ascii="Times New Roman" w:eastAsia="Times New Roman" w:hAnsi="Times New Roman" w:cs="Al-Mohanad Bold"/>
          <w:b/>
          <w:bCs/>
          <w:sz w:val="32"/>
          <w:szCs w:val="32"/>
          <w:lang w:eastAsia="ar-SA"/>
        </w:rPr>
        <w:t xml:space="preserve">  </w:t>
      </w:r>
      <w:r w:rsidRPr="00F7394B">
        <w:rPr>
          <w:rFonts w:ascii="Times New Roman" w:eastAsia="Times New Roman" w:hAnsi="Times New Roman" w:cs="Al-Mohanad Bold" w:hint="cs"/>
          <w:b/>
          <w:bCs/>
          <w:sz w:val="32"/>
          <w:szCs w:val="32"/>
          <w:rtl/>
          <w:lang w:eastAsia="ar-SA"/>
        </w:rPr>
        <w:t>/     /    20م الاتفاق</w:t>
      </w:r>
      <w:r>
        <w:rPr>
          <w:rFonts w:ascii="Times New Roman" w:eastAsia="Times New Roman" w:hAnsi="Times New Roman" w:cs="Al-Mohanad Bold" w:hint="cs"/>
          <w:b/>
          <w:bCs/>
          <w:sz w:val="32"/>
          <w:szCs w:val="32"/>
          <w:rtl/>
          <w:lang w:eastAsia="ar-SA"/>
        </w:rPr>
        <w:t xml:space="preserve"> بين كل من:</w:t>
      </w:r>
    </w:p>
    <w:p w:rsidR="00D978CC" w:rsidRPr="00F7394B" w:rsidRDefault="00D978CC" w:rsidP="00D978CC">
      <w:pPr>
        <w:numPr>
          <w:ilvl w:val="0"/>
          <w:numId w:val="15"/>
        </w:numPr>
        <w:spacing w:after="0" w:line="240" w:lineRule="auto"/>
        <w:jc w:val="both"/>
        <w:rPr>
          <w:rFonts w:ascii="Times New Roman" w:eastAsia="Times New Roman" w:hAnsi="Times New Roman" w:cs="Al-Mohanad Bold"/>
          <w:sz w:val="32"/>
          <w:szCs w:val="32"/>
          <w:lang w:eastAsia="ar-SA"/>
        </w:rPr>
      </w:pPr>
      <w:r w:rsidRPr="00F7394B">
        <w:rPr>
          <w:rFonts w:ascii="Times New Roman" w:eastAsia="Times New Roman" w:hAnsi="Times New Roman" w:cs="Al-Mohanad Bold" w:hint="cs"/>
          <w:sz w:val="32"/>
          <w:szCs w:val="32"/>
          <w:rtl/>
          <w:lang w:eastAsia="ar-SA"/>
        </w:rPr>
        <w:t>الطرف الأول</w:t>
      </w:r>
      <w:r w:rsidRPr="00F7394B">
        <w:rPr>
          <w:rFonts w:ascii="Times New Roman" w:eastAsia="Times New Roman" w:hAnsi="Times New Roman" w:cs="Al-Mohanad Bold"/>
          <w:sz w:val="32"/>
          <w:szCs w:val="32"/>
          <w:rtl/>
          <w:lang w:eastAsia="ar-SA"/>
        </w:rPr>
        <w:t xml:space="preserve">/ ....................... الجنسية </w:t>
      </w:r>
      <w:r>
        <w:rPr>
          <w:rFonts w:ascii="Times New Roman" w:eastAsia="Times New Roman" w:hAnsi="Times New Roman" w:cs="Al-Mohanad Bold" w:hint="cs"/>
          <w:sz w:val="32"/>
          <w:szCs w:val="32"/>
          <w:rtl/>
          <w:lang w:eastAsia="ar-SA"/>
        </w:rPr>
        <w:t xml:space="preserve">............ </w:t>
      </w:r>
      <w:r w:rsidRPr="00F7394B">
        <w:rPr>
          <w:rFonts w:ascii="Times New Roman" w:eastAsia="Times New Roman" w:hAnsi="Times New Roman" w:cs="Al-Mohanad Bold"/>
          <w:sz w:val="32"/>
          <w:szCs w:val="32"/>
          <w:rtl/>
          <w:lang w:eastAsia="ar-SA"/>
        </w:rPr>
        <w:t xml:space="preserve">بموجب السجل المدني رقم................  وتاريخ </w:t>
      </w:r>
      <w:r w:rsidRPr="00F7394B">
        <w:rPr>
          <w:rFonts w:ascii="Times New Roman" w:eastAsia="Times New Roman" w:hAnsi="Times New Roman" w:cs="Al-Mohanad Bold"/>
          <w:sz w:val="32"/>
          <w:szCs w:val="32"/>
          <w:lang w:eastAsia="ar-SA"/>
        </w:rPr>
        <w:t>/…</w:t>
      </w:r>
      <w:r w:rsidRPr="00F7394B">
        <w:rPr>
          <w:rFonts w:ascii="Times New Roman" w:eastAsia="Times New Roman" w:hAnsi="Times New Roman" w:cs="Al-Mohanad Bold"/>
          <w:sz w:val="32"/>
          <w:szCs w:val="32"/>
          <w:rtl/>
          <w:lang w:eastAsia="ar-SA"/>
        </w:rPr>
        <w:t xml:space="preserve"> </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lang w:eastAsia="ar-SA"/>
        </w:rPr>
        <w:t>/</w:t>
      </w:r>
      <w:r w:rsidRPr="00F7394B">
        <w:rPr>
          <w:rFonts w:ascii="Times New Roman" w:eastAsia="Times New Roman" w:hAnsi="Times New Roman" w:cs="Al-Mohanad Bold"/>
          <w:sz w:val="32"/>
          <w:szCs w:val="32"/>
          <w:rtl/>
          <w:lang w:eastAsia="ar-SA"/>
        </w:rPr>
        <w:t xml:space="preserve"> </w:t>
      </w:r>
      <w:r w:rsidRPr="00F7394B">
        <w:rPr>
          <w:rFonts w:ascii="Times New Roman" w:eastAsia="Times New Roman" w:hAnsi="Times New Roman" w:cs="Al-Mohanad Bold"/>
          <w:sz w:val="32"/>
          <w:szCs w:val="32"/>
          <w:lang w:eastAsia="ar-SA"/>
        </w:rPr>
        <w:t>……..</w:t>
      </w:r>
      <w:r w:rsidRPr="00F7394B">
        <w:rPr>
          <w:rFonts w:ascii="Times New Roman" w:eastAsia="Times New Roman" w:hAnsi="Times New Roman" w:cs="Al-Mohanad Bold"/>
          <w:sz w:val="32"/>
          <w:szCs w:val="32"/>
          <w:rtl/>
          <w:lang w:eastAsia="ar-SA"/>
        </w:rPr>
        <w:t>هـ صادر من مدينة ....... ومهنته ........</w:t>
      </w:r>
      <w:r w:rsidRPr="00D978CC">
        <w:rPr>
          <w:rFonts w:cs="Al-Mohanad Bold" w:hint="cs"/>
          <w:sz w:val="32"/>
          <w:szCs w:val="32"/>
          <w:rtl/>
        </w:rPr>
        <w:t xml:space="preserve"> </w:t>
      </w:r>
      <w:r>
        <w:rPr>
          <w:rFonts w:cs="Al-Mohanad Bold" w:hint="cs"/>
          <w:sz w:val="32"/>
          <w:szCs w:val="32"/>
          <w:rtl/>
        </w:rPr>
        <w:t>حاصل على ترخيص بممارسة مهنة (...) برقم (...) وتاريخ (...)</w:t>
      </w:r>
      <w:r w:rsidRPr="00F7394B">
        <w:rPr>
          <w:rFonts w:ascii="Times New Roman" w:eastAsia="Times New Roman" w:hAnsi="Times New Roman" w:cs="Al-Mohanad Bold"/>
          <w:sz w:val="32"/>
          <w:szCs w:val="32"/>
          <w:rtl/>
          <w:lang w:eastAsia="ar-SA"/>
        </w:rPr>
        <w:t xml:space="preserve"> </w:t>
      </w:r>
      <w:r w:rsidRPr="00F7394B">
        <w:rPr>
          <w:rFonts w:ascii="Times New Roman" w:eastAsia="Times New Roman" w:hAnsi="Times New Roman" w:cs="Al-Mohanad Bold" w:hint="cs"/>
          <w:sz w:val="32"/>
          <w:szCs w:val="32"/>
          <w:rtl/>
          <w:lang w:eastAsia="ar-SA"/>
        </w:rPr>
        <w:t>وتاريخ الميلاد .../.../...هـ ويقيم</w:t>
      </w:r>
      <w:r>
        <w:rPr>
          <w:rFonts w:ascii="Times New Roman" w:eastAsia="Times New Roman" w:hAnsi="Times New Roman" w:cs="Al-Mohanad Bold"/>
          <w:sz w:val="32"/>
          <w:szCs w:val="32"/>
          <w:rtl/>
          <w:lang w:eastAsia="ar-SA"/>
        </w:rPr>
        <w:t xml:space="preserve"> في مدينة ...........</w:t>
      </w:r>
      <w:r w:rsidRPr="00F7394B">
        <w:rPr>
          <w:rFonts w:ascii="Times New Roman" w:eastAsia="Times New Roman" w:hAnsi="Times New Roman" w:cs="Al-Mohanad Bold"/>
          <w:sz w:val="32"/>
          <w:szCs w:val="32"/>
          <w:rtl/>
          <w:lang w:eastAsia="ar-SA"/>
        </w:rPr>
        <w:t xml:space="preserve"> </w:t>
      </w:r>
    </w:p>
    <w:p w:rsidR="00D978CC" w:rsidRPr="00F7394B" w:rsidRDefault="00D978CC" w:rsidP="00D978CC">
      <w:pPr>
        <w:spacing w:after="0" w:line="240" w:lineRule="auto"/>
        <w:ind w:left="720"/>
        <w:jc w:val="both"/>
        <w:rPr>
          <w:rFonts w:ascii="Times New Roman" w:eastAsia="Times New Roman" w:hAnsi="Times New Roman" w:cs="Al-Mohanad Bold"/>
          <w:sz w:val="32"/>
          <w:szCs w:val="32"/>
          <w:lang w:eastAsia="ar-SA"/>
        </w:rPr>
      </w:pPr>
    </w:p>
    <w:p w:rsidR="00D978CC" w:rsidRPr="00F7394B" w:rsidRDefault="00D978CC" w:rsidP="00D978CC">
      <w:pPr>
        <w:numPr>
          <w:ilvl w:val="0"/>
          <w:numId w:val="15"/>
        </w:numPr>
        <w:spacing w:after="0" w:line="240" w:lineRule="auto"/>
        <w:jc w:val="both"/>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الطرف الثاني</w:t>
      </w:r>
      <w:r w:rsidRPr="00F7394B">
        <w:rPr>
          <w:rFonts w:ascii="Times New Roman" w:eastAsia="Times New Roman" w:hAnsi="Times New Roman" w:cs="Al-Mohanad Bold"/>
          <w:sz w:val="32"/>
          <w:szCs w:val="32"/>
          <w:rtl/>
          <w:lang w:eastAsia="ar-SA"/>
        </w:rPr>
        <w:t>/ .........</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 الجنسية</w:t>
      </w:r>
      <w:r>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 xml:space="preserve"> بموجب السجل المدني رقم ...............وتاريخ .</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 ... هـ صادر من مدينة .....</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 ومهنته ...</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 xml:space="preserve">.. </w:t>
      </w:r>
      <w:r>
        <w:rPr>
          <w:rFonts w:cs="Al-Mohanad Bold" w:hint="cs"/>
          <w:sz w:val="32"/>
          <w:szCs w:val="32"/>
          <w:rtl/>
        </w:rPr>
        <w:t>حاصل على ترخيص بممارسة مهنة (...) برقم (...) وتاريخ (...)</w:t>
      </w:r>
      <w:r>
        <w:rPr>
          <w:rFonts w:cs="Al-Mohanad Bold" w:hint="cs"/>
          <w:sz w:val="32"/>
          <w:szCs w:val="32"/>
          <w:rtl/>
        </w:rPr>
        <w:t xml:space="preserve"> </w:t>
      </w:r>
      <w:r w:rsidRPr="00F7394B">
        <w:rPr>
          <w:rFonts w:ascii="Times New Roman" w:eastAsia="Times New Roman" w:hAnsi="Times New Roman" w:cs="Al-Mohanad Bold" w:hint="cs"/>
          <w:sz w:val="32"/>
          <w:szCs w:val="32"/>
          <w:rtl/>
          <w:lang w:eastAsia="ar-SA"/>
        </w:rPr>
        <w:t>وتاريخ الميلاد  .../.../....</w:t>
      </w:r>
      <w:r w:rsidRPr="00F7394B">
        <w:rPr>
          <w:rFonts w:ascii="Times New Roman" w:eastAsia="Times New Roman" w:hAnsi="Times New Roman" w:cs="Al-Mohanad Bold"/>
          <w:sz w:val="32"/>
          <w:szCs w:val="32"/>
          <w:rtl/>
          <w:lang w:eastAsia="ar-SA"/>
        </w:rPr>
        <w:t>هـ  ويقيم في مدينة ..</w:t>
      </w: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sz w:val="32"/>
          <w:szCs w:val="32"/>
          <w:rtl/>
          <w:lang w:eastAsia="ar-SA"/>
        </w:rPr>
        <w:t xml:space="preserve">.. </w:t>
      </w:r>
    </w:p>
    <w:p w:rsidR="00A643A0" w:rsidRPr="00812448" w:rsidRDefault="009B07BF" w:rsidP="00A643A0">
      <w:pPr>
        <w:tabs>
          <w:tab w:val="left" w:pos="0"/>
          <w:tab w:val="left" w:pos="205"/>
          <w:tab w:val="left" w:pos="327"/>
        </w:tabs>
        <w:spacing w:line="280" w:lineRule="atLeast"/>
        <w:ind w:left="45" w:right="-142"/>
        <w:jc w:val="lowKashida"/>
        <w:rPr>
          <w:rFonts w:ascii="Times New Roman" w:eastAsia="Times New Roman" w:hAnsi="Times New Roman" w:cs="Al-Mohanad Bold"/>
          <w:b/>
          <w:bCs/>
          <w:sz w:val="32"/>
          <w:szCs w:val="32"/>
          <w:rtl/>
          <w:lang w:eastAsia="ar-SA"/>
        </w:rPr>
      </w:pPr>
      <w:r>
        <w:rPr>
          <w:rFonts w:ascii="Times New Roman" w:eastAsia="Times New Roman" w:hAnsi="Times New Roman" w:cs="Al-Mohanad Bold" w:hint="cs"/>
          <w:b/>
          <w:bCs/>
          <w:sz w:val="32"/>
          <w:szCs w:val="32"/>
          <w:rtl/>
          <w:lang w:eastAsia="ar-SA"/>
        </w:rPr>
        <w:t>تمهيد</w:t>
      </w:r>
      <w:r w:rsidR="00A643A0" w:rsidRPr="00812448">
        <w:rPr>
          <w:rFonts w:ascii="Times New Roman" w:eastAsia="Times New Roman" w:hAnsi="Times New Roman" w:cs="Al-Mohanad Bold" w:hint="cs"/>
          <w:b/>
          <w:bCs/>
          <w:sz w:val="32"/>
          <w:szCs w:val="32"/>
          <w:rtl/>
          <w:lang w:eastAsia="ar-SA"/>
        </w:rPr>
        <w:t>:</w:t>
      </w:r>
    </w:p>
    <w:p w:rsidR="00A643A0" w:rsidRPr="00757FFE" w:rsidRDefault="00D978CC" w:rsidP="008B58AB">
      <w:pPr>
        <w:jc w:val="lowKashida"/>
        <w:rPr>
          <w:rFonts w:ascii="Times New Roman" w:eastAsia="Times New Roman" w:hAnsi="Times New Roman" w:cs="Al-Mohanad Bold"/>
          <w:sz w:val="32"/>
          <w:szCs w:val="32"/>
          <w:rtl/>
          <w:lang w:eastAsia="ar-SA"/>
        </w:rPr>
      </w:pPr>
      <w:r>
        <w:rPr>
          <w:rFonts w:ascii="Times New Roman" w:eastAsia="Times New Roman" w:hAnsi="Times New Roman" w:cs="Al-Mohanad Bold"/>
          <w:sz w:val="32"/>
          <w:szCs w:val="32"/>
          <w:rtl/>
          <w:lang w:eastAsia="ar-SA"/>
        </w:rPr>
        <w:t>حيث أن</w:t>
      </w:r>
      <w:r>
        <w:rPr>
          <w:rFonts w:ascii="Times New Roman" w:eastAsia="Times New Roman" w:hAnsi="Times New Roman" w:cs="Al-Mohanad Bold" w:hint="cs"/>
          <w:sz w:val="32"/>
          <w:szCs w:val="32"/>
          <w:rtl/>
          <w:lang w:eastAsia="ar-SA"/>
        </w:rPr>
        <w:t xml:space="preserve"> </w:t>
      </w:r>
      <w:r w:rsidRPr="00321D2B">
        <w:rPr>
          <w:rFonts w:ascii="Times New Roman" w:eastAsia="Times New Roman" w:hAnsi="Times New Roman" w:cs="Al-Mohanad Bold" w:hint="cs"/>
          <w:sz w:val="32"/>
          <w:szCs w:val="32"/>
          <w:rtl/>
          <w:lang w:eastAsia="ar-SA"/>
        </w:rPr>
        <w:t>السيد</w:t>
      </w:r>
      <w:r>
        <w:rPr>
          <w:rFonts w:ascii="Times New Roman" w:eastAsia="Times New Roman" w:hAnsi="Times New Roman" w:cs="Al-Mohanad Bold" w:hint="cs"/>
          <w:sz w:val="32"/>
          <w:szCs w:val="32"/>
          <w:rtl/>
          <w:lang w:eastAsia="ar-SA"/>
        </w:rPr>
        <w:t xml:space="preserve"> /............................ </w:t>
      </w:r>
      <w:r w:rsidRPr="00321D2B">
        <w:rPr>
          <w:rFonts w:ascii="Times New Roman" w:eastAsia="Times New Roman" w:hAnsi="Times New Roman" w:cs="Al-Mohanad Bold" w:hint="cs"/>
          <w:sz w:val="32"/>
          <w:szCs w:val="32"/>
          <w:rtl/>
          <w:lang w:eastAsia="ar-SA"/>
        </w:rPr>
        <w:t>ي</w:t>
      </w:r>
      <w:r w:rsidRPr="00321D2B">
        <w:rPr>
          <w:rFonts w:ascii="Times New Roman" w:eastAsia="Times New Roman" w:hAnsi="Times New Roman" w:cs="Al-Mohanad Bold"/>
          <w:sz w:val="32"/>
          <w:szCs w:val="32"/>
          <w:rtl/>
          <w:lang w:eastAsia="ar-SA"/>
        </w:rPr>
        <w:t>متلك مؤسسة فردية</w:t>
      </w:r>
      <w:r w:rsidRPr="00321D2B">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وفروعها و ال</w:t>
      </w:r>
      <w:r w:rsidRPr="00321D2B">
        <w:rPr>
          <w:rFonts w:ascii="Times New Roman" w:eastAsia="Times New Roman" w:hAnsi="Times New Roman" w:cs="Al-Mohanad Bold"/>
          <w:sz w:val="32"/>
          <w:szCs w:val="32"/>
          <w:rtl/>
          <w:lang w:eastAsia="ar-SA"/>
        </w:rPr>
        <w:t>مقيدة باسم</w:t>
      </w:r>
      <w:r w:rsidRPr="00321D2B">
        <w:rPr>
          <w:rFonts w:ascii="Times New Roman" w:eastAsia="Times New Roman" w:hAnsi="Times New Roman" w:cs="Al-Mohanad Bold" w:hint="cs"/>
          <w:sz w:val="32"/>
          <w:szCs w:val="32"/>
          <w:rtl/>
          <w:lang w:eastAsia="ar-SA"/>
        </w:rPr>
        <w:t>..</w:t>
      </w:r>
      <w:r>
        <w:rPr>
          <w:rFonts w:ascii="Times New Roman" w:eastAsia="Times New Roman" w:hAnsi="Times New Roman" w:cs="Al-Mohanad Bold" w:hint="cs"/>
          <w:sz w:val="32"/>
          <w:szCs w:val="32"/>
          <w:rtl/>
          <w:lang w:eastAsia="ar-SA"/>
        </w:rPr>
        <w:t>...........................، ورقمها الموحد</w:t>
      </w:r>
      <w:r w:rsidRPr="00CD7A36">
        <w:rPr>
          <w:rFonts w:ascii="Times New Roman" w:eastAsia="Times New Roman" w:hAnsi="Times New Roman" w:cs="Al-Mohanad Bold"/>
          <w:sz w:val="32"/>
          <w:szCs w:val="32"/>
          <w:rtl/>
          <w:lang w:eastAsia="ar-SA"/>
        </w:rPr>
        <w:t xml:space="preserve"> </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w:t>
      </w:r>
      <w:r>
        <w:rPr>
          <w:rFonts w:ascii="Times New Roman" w:eastAsia="Times New Roman" w:hAnsi="Times New Roman" w:cs="Al-Mohanad Bold" w:hint="cs"/>
          <w:sz w:val="32"/>
          <w:szCs w:val="32"/>
          <w:rtl/>
          <w:lang w:eastAsia="ar-SA"/>
        </w:rPr>
        <w:t xml:space="preserve"> ب</w:t>
      </w:r>
      <w:r w:rsidRPr="00CD7A36">
        <w:rPr>
          <w:rFonts w:ascii="Times New Roman" w:eastAsia="Times New Roman" w:hAnsi="Times New Roman" w:cs="Al-Mohanad Bold"/>
          <w:sz w:val="32"/>
          <w:szCs w:val="32"/>
          <w:rtl/>
          <w:lang w:eastAsia="ar-SA"/>
        </w:rPr>
        <w:t xml:space="preserve">تاريخ  </w:t>
      </w:r>
      <w:r>
        <w:rPr>
          <w:rFonts w:ascii="Times New Roman" w:eastAsia="Times New Roman" w:hAnsi="Times New Roman" w:cs="Al-Mohanad Bold" w:hint="cs"/>
          <w:sz w:val="32"/>
          <w:szCs w:val="32"/>
          <w:rtl/>
          <w:lang w:eastAsia="ar-SA"/>
        </w:rPr>
        <w:t xml:space="preserve"> </w:t>
      </w:r>
      <w:r w:rsidRPr="002F1030">
        <w:rPr>
          <w:rFonts w:ascii="Times New Roman" w:eastAsia="Times New Roman" w:hAnsi="Times New Roman" w:cs="Al-Mohanad Bold" w:hint="cs"/>
          <w:sz w:val="32"/>
          <w:szCs w:val="32"/>
          <w:rtl/>
          <w:lang w:eastAsia="ar-SA"/>
        </w:rPr>
        <w:t xml:space="preserve">00/00/0000هـ </w:t>
      </w:r>
      <w:r>
        <w:rPr>
          <w:rFonts w:ascii="Times New Roman" w:eastAsia="Times New Roman" w:hAnsi="Times New Roman" w:cs="Al-Mohanad Bold" w:hint="cs"/>
          <w:sz w:val="32"/>
          <w:szCs w:val="32"/>
          <w:rtl/>
          <w:lang w:eastAsia="ar-SA"/>
        </w:rPr>
        <w:t xml:space="preserve">وفرعها </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 xml:space="preserve">. </w:t>
      </w:r>
      <w:r>
        <w:rPr>
          <w:rFonts w:ascii="Times New Roman" w:eastAsia="Times New Roman" w:hAnsi="Times New Roman" w:cs="Al-Mohanad Bold" w:hint="cs"/>
          <w:sz w:val="32"/>
          <w:szCs w:val="32"/>
          <w:rtl/>
          <w:lang w:eastAsia="ar-SA"/>
        </w:rPr>
        <w:t xml:space="preserve">ورقمها الموحد </w:t>
      </w:r>
      <w:r w:rsidRPr="00CD7A36">
        <w:rPr>
          <w:rFonts w:ascii="Times New Roman" w:eastAsia="Times New Roman" w:hAnsi="Times New Roman" w:cs="Al-Mohanad Bold" w:hint="cs"/>
          <w:sz w:val="32"/>
          <w:szCs w:val="32"/>
          <w:rtl/>
          <w:lang w:eastAsia="ar-SA"/>
        </w:rPr>
        <w:t>.........</w:t>
      </w:r>
      <w:r w:rsidRPr="00CD7A36">
        <w:rPr>
          <w:rFonts w:ascii="Times New Roman" w:eastAsia="Times New Roman" w:hAnsi="Times New Roman" w:cs="Al-Mohanad Bold"/>
          <w:sz w:val="32"/>
          <w:szCs w:val="32"/>
          <w:rtl/>
          <w:lang w:eastAsia="ar-SA"/>
        </w:rPr>
        <w:t>.</w:t>
      </w:r>
      <w:r>
        <w:rPr>
          <w:rFonts w:ascii="Times New Roman" w:eastAsia="Times New Roman" w:hAnsi="Times New Roman" w:cs="Al-Mohanad Bold" w:hint="cs"/>
          <w:sz w:val="32"/>
          <w:szCs w:val="32"/>
          <w:rtl/>
          <w:lang w:eastAsia="ar-SA"/>
        </w:rPr>
        <w:t xml:space="preserve"> ب</w:t>
      </w:r>
      <w:r w:rsidRPr="00CD7A36">
        <w:rPr>
          <w:rFonts w:ascii="Times New Roman" w:eastAsia="Times New Roman" w:hAnsi="Times New Roman" w:cs="Al-Mohanad Bold"/>
          <w:sz w:val="32"/>
          <w:szCs w:val="32"/>
          <w:rtl/>
          <w:lang w:eastAsia="ar-SA"/>
        </w:rPr>
        <w:t xml:space="preserve">تاريخ  </w:t>
      </w:r>
      <w:r>
        <w:rPr>
          <w:rFonts w:ascii="Times New Roman" w:eastAsia="Times New Roman" w:hAnsi="Times New Roman" w:cs="Al-Mohanad Bold" w:hint="cs"/>
          <w:sz w:val="32"/>
          <w:szCs w:val="32"/>
          <w:rtl/>
          <w:lang w:eastAsia="ar-SA"/>
        </w:rPr>
        <w:t xml:space="preserve"> </w:t>
      </w:r>
      <w:r w:rsidRPr="002F1030">
        <w:rPr>
          <w:rFonts w:ascii="Times New Roman" w:eastAsia="Times New Roman" w:hAnsi="Times New Roman" w:cs="Al-Mohanad Bold" w:hint="cs"/>
          <w:sz w:val="32"/>
          <w:szCs w:val="32"/>
          <w:rtl/>
          <w:lang w:eastAsia="ar-SA"/>
        </w:rPr>
        <w:t xml:space="preserve">00/00/0000هـ </w:t>
      </w:r>
      <w:r>
        <w:rPr>
          <w:rFonts w:ascii="Times New Roman" w:eastAsia="Times New Roman" w:hAnsi="Times New Roman" w:cs="Al-Mohanad Bold" w:hint="cs"/>
          <w:sz w:val="32"/>
          <w:szCs w:val="32"/>
          <w:rtl/>
          <w:lang w:eastAsia="ar-SA"/>
        </w:rPr>
        <w:t xml:space="preserve">، </w:t>
      </w:r>
      <w:r w:rsidRPr="00321D2B">
        <w:rPr>
          <w:rFonts w:ascii="Times New Roman" w:eastAsia="Times New Roman" w:hAnsi="Times New Roman" w:cs="Al-Mohanad Bold"/>
          <w:sz w:val="32"/>
          <w:szCs w:val="32"/>
          <w:rtl/>
          <w:lang w:eastAsia="ar-SA"/>
        </w:rPr>
        <w:t>و</w:t>
      </w:r>
      <w:r w:rsidRPr="00321D2B">
        <w:rPr>
          <w:rFonts w:ascii="Times New Roman" w:eastAsia="Times New Roman" w:hAnsi="Times New Roman" w:cs="Al-Mohanad Bold" w:hint="cs"/>
          <w:sz w:val="32"/>
          <w:szCs w:val="32"/>
          <w:rtl/>
          <w:lang w:eastAsia="ar-SA"/>
        </w:rPr>
        <w:t>ي</w:t>
      </w:r>
      <w:r w:rsidRPr="00321D2B">
        <w:rPr>
          <w:rFonts w:ascii="Times New Roman" w:eastAsia="Times New Roman" w:hAnsi="Times New Roman" w:cs="Al-Mohanad Bold"/>
          <w:sz w:val="32"/>
          <w:szCs w:val="32"/>
          <w:rtl/>
          <w:lang w:eastAsia="ar-SA"/>
        </w:rPr>
        <w:t xml:space="preserve">رغب في تحويل المؤسسة </w:t>
      </w:r>
      <w:r w:rsidRPr="00321D2B">
        <w:rPr>
          <w:rFonts w:ascii="Times New Roman" w:eastAsia="Times New Roman" w:hAnsi="Times New Roman" w:cs="Al-Mohanad Bold" w:hint="cs"/>
          <w:sz w:val="32"/>
          <w:szCs w:val="32"/>
          <w:rtl/>
          <w:lang w:eastAsia="ar-SA"/>
        </w:rPr>
        <w:t xml:space="preserve">/ وفروعها </w:t>
      </w:r>
      <w:r w:rsidRPr="00321D2B">
        <w:rPr>
          <w:rFonts w:ascii="Times New Roman" w:eastAsia="Times New Roman" w:hAnsi="Times New Roman" w:cs="Al-Mohanad Bold"/>
          <w:sz w:val="32"/>
          <w:szCs w:val="32"/>
          <w:rtl/>
          <w:lang w:eastAsia="ar-SA"/>
        </w:rPr>
        <w:t>المذكورة بماله</w:t>
      </w:r>
      <w:r w:rsidRPr="00321D2B">
        <w:rPr>
          <w:rFonts w:ascii="Times New Roman" w:eastAsia="Times New Roman" w:hAnsi="Times New Roman" w:cs="Al-Mohanad Bold" w:hint="cs"/>
          <w:sz w:val="32"/>
          <w:szCs w:val="32"/>
          <w:rtl/>
          <w:lang w:eastAsia="ar-SA"/>
        </w:rPr>
        <w:t>ا</w:t>
      </w:r>
      <w:r w:rsidRPr="00321D2B">
        <w:rPr>
          <w:rFonts w:ascii="Times New Roman" w:eastAsia="Times New Roman" w:hAnsi="Times New Roman" w:cs="Al-Mohanad Bold"/>
          <w:sz w:val="32"/>
          <w:szCs w:val="32"/>
          <w:rtl/>
          <w:lang w:eastAsia="ar-SA"/>
        </w:rPr>
        <w:t xml:space="preserve"> من حقوق وما عليها من التزامات وعمالة وتصنيف وتراخيص وجميع عناصرها المالية والفنية والإدارية</w:t>
      </w:r>
      <w:r w:rsidRPr="00321D2B">
        <w:rPr>
          <w:rFonts w:ascii="Times New Roman" w:eastAsia="Times New Roman" w:hAnsi="Times New Roman" w:cs="Al-Mohanad Bold" w:hint="cs"/>
          <w:sz w:val="32"/>
          <w:szCs w:val="32"/>
          <w:rtl/>
          <w:lang w:eastAsia="ar-SA"/>
        </w:rPr>
        <w:t xml:space="preserve"> </w:t>
      </w:r>
      <w:r w:rsidRPr="00321D2B">
        <w:rPr>
          <w:rFonts w:ascii="Times New Roman" w:eastAsia="Times New Roman" w:hAnsi="Times New Roman" w:cs="Al-Mohanad Bold"/>
          <w:sz w:val="32"/>
          <w:szCs w:val="32"/>
          <w:rtl/>
          <w:lang w:eastAsia="ar-SA"/>
        </w:rPr>
        <w:t xml:space="preserve">إلى شركة </w:t>
      </w:r>
      <w:r w:rsidRPr="00321D2B">
        <w:rPr>
          <w:rFonts w:ascii="Times New Roman" w:eastAsia="Times New Roman" w:hAnsi="Times New Roman" w:cs="Al-Mohanad Bold" w:hint="cs"/>
          <w:sz w:val="32"/>
          <w:szCs w:val="32"/>
          <w:rtl/>
          <w:lang w:eastAsia="ar-SA"/>
        </w:rPr>
        <w:t>تضامن</w:t>
      </w:r>
      <w:r w:rsidRPr="00321D2B">
        <w:rPr>
          <w:rFonts w:ascii="Times New Roman" w:eastAsia="Times New Roman" w:hAnsi="Times New Roman" w:cs="Al-Mohanad Bold"/>
          <w:sz w:val="32"/>
          <w:szCs w:val="32"/>
          <w:rtl/>
          <w:lang w:eastAsia="ar-SA"/>
        </w:rPr>
        <w:t xml:space="preserve"> </w:t>
      </w:r>
      <w:r w:rsidRPr="009F2E47">
        <w:rPr>
          <w:rFonts w:ascii="Times New Roman" w:eastAsia="Times New Roman" w:hAnsi="Times New Roman" w:cs="Al-Mohanad Bold" w:hint="cs"/>
          <w:color w:val="FF0000"/>
          <w:sz w:val="32"/>
          <w:szCs w:val="32"/>
          <w:rtl/>
          <w:lang w:eastAsia="ar-SA"/>
        </w:rPr>
        <w:t>(مع الاحتفاظ بالاسم التجاري / دون الاحتفاظ بالاسم التجاري )</w:t>
      </w:r>
      <w:r w:rsidRPr="009F2E47">
        <w:rPr>
          <w:rFonts w:ascii="Times New Roman" w:eastAsia="Times New Roman" w:hAnsi="Times New Roman" w:cs="Al-Mohanad Bold"/>
          <w:color w:val="FF0000"/>
          <w:sz w:val="32"/>
          <w:szCs w:val="32"/>
          <w:rtl/>
          <w:lang w:eastAsia="ar-SA"/>
        </w:rPr>
        <w:t xml:space="preserve"> </w:t>
      </w:r>
      <w:r w:rsidRPr="009F2E47">
        <w:rPr>
          <w:rFonts w:ascii="Times New Roman" w:eastAsia="Times New Roman" w:hAnsi="Times New Roman" w:cs="Al-Mohanad Bold" w:hint="cs"/>
          <w:color w:val="FF0000"/>
          <w:sz w:val="32"/>
          <w:szCs w:val="32"/>
          <w:rtl/>
          <w:lang w:eastAsia="ar-SA"/>
        </w:rPr>
        <w:t>(</w:t>
      </w:r>
      <w:r w:rsidRPr="009F2E47">
        <w:rPr>
          <w:rFonts w:ascii="Times New Roman" w:eastAsia="Times New Roman" w:hAnsi="Times New Roman" w:cs="Al-Mohanad Bold"/>
          <w:color w:val="FF0000"/>
          <w:sz w:val="32"/>
          <w:szCs w:val="32"/>
          <w:rtl/>
          <w:lang w:eastAsia="ar-SA"/>
        </w:rPr>
        <w:t>بمشاركة</w:t>
      </w:r>
      <w:r w:rsidRPr="009F2E47">
        <w:rPr>
          <w:rFonts w:ascii="Times New Roman" w:eastAsia="Times New Roman" w:hAnsi="Times New Roman" w:cs="Al-Mohanad Bold" w:hint="cs"/>
          <w:color w:val="FF0000"/>
          <w:sz w:val="32"/>
          <w:szCs w:val="32"/>
          <w:rtl/>
          <w:lang w:eastAsia="ar-SA"/>
        </w:rPr>
        <w:t xml:space="preserve"> / بالتنازل الى)</w:t>
      </w:r>
      <w:r w:rsidRPr="009F2E47">
        <w:rPr>
          <w:rFonts w:ascii="Times New Roman" w:eastAsia="Times New Roman" w:hAnsi="Times New Roman" w:cs="Al-Mohanad Bold"/>
          <w:color w:val="FF0000"/>
          <w:sz w:val="32"/>
          <w:szCs w:val="32"/>
          <w:rtl/>
          <w:lang w:eastAsia="ar-SA"/>
        </w:rPr>
        <w:t xml:space="preserve"> </w:t>
      </w:r>
      <w:r w:rsidRPr="00321D2B">
        <w:rPr>
          <w:rFonts w:ascii="Times New Roman" w:eastAsia="Times New Roman" w:hAnsi="Times New Roman" w:cs="Al-Mohanad Bold" w:hint="cs"/>
          <w:sz w:val="32"/>
          <w:szCs w:val="32"/>
          <w:rtl/>
          <w:lang w:eastAsia="ar-SA"/>
        </w:rPr>
        <w:t xml:space="preserve">الطرف </w:t>
      </w:r>
      <w:r>
        <w:rPr>
          <w:rFonts w:ascii="Times New Roman" w:eastAsia="Times New Roman" w:hAnsi="Times New Roman" w:cs="Al-Mohanad Bold" w:hint="cs"/>
          <w:sz w:val="32"/>
          <w:szCs w:val="32"/>
          <w:rtl/>
          <w:lang w:eastAsia="ar-SA"/>
        </w:rPr>
        <w:t>الثاني المذكور</w:t>
      </w:r>
      <w:r w:rsidRPr="00321D2B">
        <w:rPr>
          <w:rFonts w:ascii="Times New Roman" w:eastAsia="Times New Roman" w:hAnsi="Times New Roman" w:cs="Al-Mohanad Bold"/>
          <w:sz w:val="32"/>
          <w:szCs w:val="32"/>
          <w:rtl/>
          <w:lang w:eastAsia="ar-SA"/>
        </w:rPr>
        <w:t xml:space="preserve"> اعلاه </w:t>
      </w:r>
      <w:r w:rsidRPr="00321D2B">
        <w:rPr>
          <w:rFonts w:ascii="Times New Roman" w:eastAsia="Times New Roman" w:hAnsi="Times New Roman" w:cs="Al-Mohanad Bold" w:hint="cs"/>
          <w:sz w:val="32"/>
          <w:szCs w:val="32"/>
          <w:rtl/>
          <w:lang w:eastAsia="ar-SA"/>
        </w:rPr>
        <w:t xml:space="preserve">( في حال عدم الاحتفاظ بالاسم يذكر النص التالي ) </w:t>
      </w:r>
      <w:r w:rsidRPr="00321D2B">
        <w:rPr>
          <w:rFonts w:ascii="Times New Roman" w:eastAsia="Times New Roman" w:hAnsi="Times New Roman" w:cs="Al-Mohanad Bold"/>
          <w:sz w:val="32"/>
          <w:szCs w:val="32"/>
          <w:rtl/>
          <w:lang w:eastAsia="ar-SA"/>
        </w:rPr>
        <w:t>–</w:t>
      </w:r>
      <w:r w:rsidRPr="00321D2B">
        <w:rPr>
          <w:rFonts w:ascii="Times New Roman" w:eastAsia="Times New Roman" w:hAnsi="Times New Roman" w:cs="Al-Mohanad Bold" w:hint="cs"/>
          <w:sz w:val="32"/>
          <w:szCs w:val="32"/>
          <w:rtl/>
          <w:lang w:eastAsia="ar-SA"/>
        </w:rPr>
        <w:t xml:space="preserve"> (</w:t>
      </w:r>
      <w:r w:rsidRPr="00321D2B">
        <w:rPr>
          <w:rFonts w:ascii="Times New Roman" w:eastAsia="Times New Roman" w:hAnsi="Times New Roman" w:cs="Al-Mohanad Bold"/>
          <w:sz w:val="32"/>
          <w:szCs w:val="32"/>
          <w:rtl/>
          <w:lang w:eastAsia="ar-SA"/>
        </w:rPr>
        <w:t xml:space="preserve">مع </w:t>
      </w:r>
      <w:r w:rsidRPr="00321D2B">
        <w:rPr>
          <w:rFonts w:ascii="Times New Roman" w:eastAsia="Times New Roman" w:hAnsi="Times New Roman" w:cs="Al-Mohanad Bold" w:hint="cs"/>
          <w:sz w:val="32"/>
          <w:szCs w:val="32"/>
          <w:rtl/>
          <w:lang w:eastAsia="ar-SA"/>
        </w:rPr>
        <w:t xml:space="preserve">تغير الاسم التجاري الى شركة) </w:t>
      </w:r>
      <w:r>
        <w:rPr>
          <w:rFonts w:ascii="Times New Roman" w:eastAsia="Times New Roman" w:hAnsi="Times New Roman" w:cs="Al-Mohanad Bold" w:hint="cs"/>
          <w:sz w:val="32"/>
          <w:szCs w:val="32"/>
          <w:rtl/>
          <w:lang w:eastAsia="ar-SA"/>
        </w:rPr>
        <w:t xml:space="preserve">، </w:t>
      </w:r>
      <w:r w:rsidR="008B58AB" w:rsidRPr="00321D2B">
        <w:rPr>
          <w:rFonts w:ascii="Times New Roman" w:eastAsia="Times New Roman" w:hAnsi="Times New Roman" w:cs="Al-Mohanad Bold" w:hint="cs"/>
          <w:sz w:val="32"/>
          <w:szCs w:val="32"/>
          <w:rtl/>
          <w:lang w:eastAsia="ar-SA"/>
        </w:rPr>
        <w:t>والموافقة</w:t>
      </w:r>
      <w:r w:rsidR="008B58AB" w:rsidRPr="00321D2B">
        <w:rPr>
          <w:rFonts w:ascii="Times New Roman" w:eastAsia="Times New Roman" w:hAnsi="Times New Roman" w:cs="Al-Mohanad Bold"/>
          <w:sz w:val="32"/>
          <w:szCs w:val="32"/>
          <w:rtl/>
          <w:lang w:eastAsia="ar-SA"/>
        </w:rPr>
        <w:t xml:space="preserve"> </w:t>
      </w:r>
      <w:r w:rsidR="008B58AB" w:rsidRPr="00321D2B">
        <w:rPr>
          <w:rFonts w:ascii="Times New Roman" w:eastAsia="Times New Roman" w:hAnsi="Times New Roman" w:cs="Al-Mohanad Bold" w:hint="cs"/>
          <w:sz w:val="32"/>
          <w:szCs w:val="32"/>
          <w:rtl/>
          <w:lang w:eastAsia="ar-SA"/>
        </w:rPr>
        <w:t>على</w:t>
      </w:r>
      <w:r w:rsidR="008B58AB" w:rsidRPr="00321D2B">
        <w:rPr>
          <w:rFonts w:ascii="Times New Roman" w:eastAsia="Times New Roman" w:hAnsi="Times New Roman" w:cs="Al-Mohanad Bold"/>
          <w:sz w:val="32"/>
          <w:szCs w:val="32"/>
          <w:rtl/>
          <w:lang w:eastAsia="ar-SA"/>
        </w:rPr>
        <w:t xml:space="preserve"> تحويلها</w:t>
      </w:r>
      <w:r w:rsidR="00A643A0" w:rsidRPr="00757FFE">
        <w:rPr>
          <w:rFonts w:ascii="Times New Roman" w:eastAsia="Times New Roman" w:hAnsi="Times New Roman" w:cs="Al-Mohanad Bold" w:hint="cs"/>
          <w:sz w:val="32"/>
          <w:szCs w:val="32"/>
          <w:rtl/>
          <w:lang w:eastAsia="ar-SA"/>
        </w:rPr>
        <w:t xml:space="preserve"> </w:t>
      </w:r>
      <w:r w:rsidR="008B58AB">
        <w:rPr>
          <w:rFonts w:ascii="Times New Roman" w:eastAsia="Times New Roman" w:hAnsi="Times New Roman" w:cs="Al-Mohanad Bold" w:hint="cs"/>
          <w:sz w:val="32"/>
          <w:szCs w:val="32"/>
          <w:rtl/>
          <w:lang w:eastAsia="ar-SA"/>
        </w:rPr>
        <w:t xml:space="preserve">إلى شركة توصية بسيطة مهنية </w:t>
      </w:r>
      <w:r w:rsidR="00A643A0" w:rsidRPr="00757FFE">
        <w:rPr>
          <w:rFonts w:ascii="Times New Roman" w:eastAsia="Times New Roman" w:hAnsi="Times New Roman" w:cs="Al-Mohanad Bold" w:hint="cs"/>
          <w:sz w:val="32"/>
          <w:szCs w:val="32"/>
          <w:rtl/>
          <w:lang w:eastAsia="ar-SA"/>
        </w:rPr>
        <w:t xml:space="preserve">وقد استوفى جميع الأطراف حقوقهم قبل بعضهم البعض ويعتبر توقيعهم على هذا العقد بمثابة مخالصة تامة ونهائية فيما بينهم. وعليه أتفق الأطراف المذكورين أعلاه على تكون شركة </w:t>
      </w:r>
      <w:r w:rsidR="00A643A0">
        <w:rPr>
          <w:rFonts w:ascii="Times New Roman" w:eastAsia="Times New Roman" w:hAnsi="Times New Roman" w:cs="Al-Mohanad Bold" w:hint="cs"/>
          <w:sz w:val="32"/>
          <w:szCs w:val="32"/>
          <w:rtl/>
          <w:lang w:eastAsia="ar-SA"/>
        </w:rPr>
        <w:t>توصية بسيطة</w:t>
      </w:r>
      <w:r w:rsidR="00A643A0" w:rsidRPr="00757FFE">
        <w:rPr>
          <w:rFonts w:ascii="Times New Roman" w:eastAsia="Times New Roman" w:hAnsi="Times New Roman" w:cs="Al-Mohanad Bold" w:hint="cs"/>
          <w:sz w:val="32"/>
          <w:szCs w:val="32"/>
          <w:rtl/>
          <w:lang w:eastAsia="ar-SA"/>
        </w:rPr>
        <w:t xml:space="preserve"> </w:t>
      </w:r>
      <w:r w:rsidR="00DE368E" w:rsidRPr="00757FFE">
        <w:rPr>
          <w:rFonts w:ascii="Times New Roman" w:eastAsia="Times New Roman" w:hAnsi="Times New Roman" w:cs="Al-Mohanad Bold" w:hint="cs"/>
          <w:sz w:val="32"/>
          <w:szCs w:val="32"/>
          <w:rtl/>
          <w:lang w:eastAsia="ar-SA"/>
        </w:rPr>
        <w:lastRenderedPageBreak/>
        <w:t xml:space="preserve">مهنية </w:t>
      </w:r>
      <w:r w:rsidR="00A643A0" w:rsidRPr="00757FFE">
        <w:rPr>
          <w:rFonts w:ascii="Times New Roman" w:eastAsia="Times New Roman" w:hAnsi="Times New Roman" w:cs="Al-Mohanad Bold"/>
          <w:sz w:val="32"/>
          <w:szCs w:val="32"/>
          <w:rtl/>
          <w:lang w:eastAsia="ar-SA"/>
        </w:rPr>
        <w:t>وفقا</w:t>
      </w:r>
      <w:r w:rsidR="00A643A0" w:rsidRPr="00757FFE">
        <w:rPr>
          <w:rFonts w:ascii="Times New Roman" w:eastAsia="Times New Roman" w:hAnsi="Times New Roman" w:cs="Al-Mohanad Bold" w:hint="cs"/>
          <w:sz w:val="32"/>
          <w:szCs w:val="32"/>
          <w:rtl/>
          <w:lang w:eastAsia="ar-SA"/>
        </w:rPr>
        <w:t xml:space="preserve">ً </w:t>
      </w:r>
      <w:r w:rsidR="00A643A0" w:rsidRPr="00757FFE">
        <w:rPr>
          <w:rFonts w:ascii="Times New Roman" w:eastAsia="Times New Roman" w:hAnsi="Times New Roman" w:cs="Al-Mohanad Bold"/>
          <w:sz w:val="32"/>
          <w:szCs w:val="32"/>
          <w:rtl/>
          <w:lang w:eastAsia="ar-SA"/>
        </w:rPr>
        <w:t xml:space="preserve">لنظام الشركات الصادر بالمرسوم الملكي الكريم رقم (م/132) وتاريخ 01/12/1443هـ وتعديلاته ووفقاً للشروط </w:t>
      </w:r>
      <w:r w:rsidR="00A643A0" w:rsidRPr="00757FFE">
        <w:rPr>
          <w:rFonts w:ascii="Times New Roman" w:eastAsia="Times New Roman" w:hAnsi="Times New Roman" w:cs="Al-Mohanad Bold" w:hint="cs"/>
          <w:sz w:val="32"/>
          <w:szCs w:val="32"/>
          <w:rtl/>
          <w:lang w:eastAsia="ar-SA"/>
        </w:rPr>
        <w:t>التالية:</w:t>
      </w:r>
    </w:p>
    <w:p w:rsidR="00A643A0" w:rsidRDefault="00A643A0" w:rsidP="00A643A0">
      <w:pPr>
        <w:pStyle w:val="a5"/>
        <w:jc w:val="both"/>
        <w:rPr>
          <w:rFonts w:ascii="Arial" w:hAnsi="Arial"/>
          <w:color w:val="000000"/>
          <w:sz w:val="14"/>
          <w:szCs w:val="14"/>
          <w:rtl/>
        </w:rPr>
      </w:pPr>
    </w:p>
    <w:p w:rsidR="00A643A0" w:rsidRDefault="00A643A0" w:rsidP="00A643A0">
      <w:pPr>
        <w:ind w:left="45" w:right="-142"/>
        <w:jc w:val="both"/>
        <w:rPr>
          <w:rFonts w:ascii="Arial" w:hAnsi="Arial"/>
          <w:color w:val="000000"/>
          <w:sz w:val="30"/>
          <w:szCs w:val="30"/>
          <w:rtl/>
        </w:rPr>
      </w:pPr>
      <w:r w:rsidRPr="00B66591">
        <w:rPr>
          <w:rFonts w:ascii="Times New Roman" w:eastAsia="Times New Roman" w:hAnsi="Times New Roman" w:cs="PT Bold Heading" w:hint="cs"/>
          <w:b/>
          <w:bCs/>
          <w:sz w:val="28"/>
          <w:szCs w:val="28"/>
          <w:u w:val="single"/>
          <w:rtl/>
          <w:lang w:eastAsia="ar-SA"/>
        </w:rPr>
        <w:t>المادة الأولى</w:t>
      </w:r>
      <w:r>
        <w:rPr>
          <w:rFonts w:ascii="Arial" w:hAnsi="Arial" w:hint="cs"/>
          <w:color w:val="000000"/>
          <w:sz w:val="30"/>
          <w:szCs w:val="30"/>
          <w:rtl/>
        </w:rPr>
        <w:t>:</w:t>
      </w:r>
    </w:p>
    <w:p w:rsidR="00A643A0" w:rsidRPr="003A0683" w:rsidRDefault="00A643A0" w:rsidP="00A643A0">
      <w:pPr>
        <w:ind w:left="45" w:right="-142"/>
        <w:jc w:val="both"/>
        <w:rPr>
          <w:rFonts w:ascii="Times New Roman" w:eastAsia="Times New Roman" w:hAnsi="Times New Roman" w:cs="Al-Mohanad Bold"/>
          <w:sz w:val="32"/>
          <w:szCs w:val="32"/>
          <w:rtl/>
          <w:lang w:eastAsia="ar-SA"/>
        </w:rPr>
      </w:pPr>
      <w:r w:rsidRPr="003A0683">
        <w:rPr>
          <w:rFonts w:ascii="Times New Roman" w:eastAsia="Times New Roman" w:hAnsi="Times New Roman" w:cs="Al-Mohanad Bold" w:hint="cs"/>
          <w:sz w:val="32"/>
          <w:szCs w:val="32"/>
          <w:rtl/>
          <w:lang w:eastAsia="ar-SA"/>
        </w:rPr>
        <w:t>يع</w:t>
      </w:r>
      <w:r w:rsidR="009B07BF">
        <w:rPr>
          <w:rFonts w:ascii="Times New Roman" w:eastAsia="Times New Roman" w:hAnsi="Times New Roman" w:cs="Al-Mohanad Bold" w:hint="cs"/>
          <w:sz w:val="32"/>
          <w:szCs w:val="32"/>
          <w:rtl/>
          <w:lang w:eastAsia="ar-SA"/>
        </w:rPr>
        <w:t>تبر التمهيد السابق جزء لا يتجزأ من هذا العقد</w:t>
      </w:r>
      <w:r w:rsidRPr="003A0683">
        <w:rPr>
          <w:rFonts w:ascii="Times New Roman" w:eastAsia="Times New Roman" w:hAnsi="Times New Roman" w:cs="Al-Mohanad Bold" w:hint="cs"/>
          <w:sz w:val="32"/>
          <w:szCs w:val="32"/>
          <w:rtl/>
          <w:lang w:eastAsia="ar-SA"/>
        </w:rPr>
        <w:t>.</w:t>
      </w:r>
    </w:p>
    <w:p w:rsidR="00A643A0" w:rsidRDefault="00A643A0" w:rsidP="00A643A0">
      <w:pPr>
        <w:spacing w:line="228" w:lineRule="auto"/>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الثانية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اسم</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الشركة</w:t>
      </w:r>
      <w:r w:rsidRPr="00B66591">
        <w:rPr>
          <w:rFonts w:ascii="Times New Roman" w:eastAsia="Times New Roman" w:hAnsi="Times New Roman" w:cs="PT Bold Heading"/>
          <w:b/>
          <w:bCs/>
          <w:sz w:val="28"/>
          <w:szCs w:val="28"/>
          <w:u w:val="single"/>
          <w:lang w:eastAsia="ar-SA"/>
        </w:rPr>
        <w:t>:</w:t>
      </w:r>
      <w:r w:rsidRPr="00A036E6">
        <w:rPr>
          <w:rFonts w:cs="Al-Mohanad Bold" w:hint="cs"/>
          <w:b/>
          <w:bCs/>
          <w:color w:val="FF0000"/>
          <w:sz w:val="32"/>
          <w:szCs w:val="32"/>
          <w:rtl/>
        </w:rPr>
        <w:t xml:space="preserve"> </w:t>
      </w:r>
    </w:p>
    <w:p w:rsidR="00A643A0" w:rsidRPr="007079EF" w:rsidRDefault="00A643A0" w:rsidP="00A643A0">
      <w:pPr>
        <w:rPr>
          <w:rFonts w:ascii="Times New Roman" w:eastAsia="Times New Roman" w:hAnsi="Times New Roman" w:cs="Al-Mohanad Bold"/>
          <w:sz w:val="32"/>
          <w:szCs w:val="32"/>
          <w:rtl/>
          <w:lang w:eastAsia="ar-SA"/>
        </w:rPr>
      </w:pPr>
      <w:r w:rsidRPr="007079EF">
        <w:rPr>
          <w:rFonts w:ascii="Times New Roman" w:eastAsia="Times New Roman" w:hAnsi="Times New Roman" w:cs="Al-Mohanad Bold" w:hint="cs"/>
          <w:sz w:val="32"/>
          <w:szCs w:val="32"/>
          <w:rtl/>
          <w:lang w:eastAsia="ar-SA"/>
        </w:rPr>
        <w:t>شركة .............</w:t>
      </w:r>
    </w:p>
    <w:p w:rsidR="00A643A0" w:rsidRDefault="00A643A0" w:rsidP="00A643A0">
      <w:pPr>
        <w:spacing w:line="228" w:lineRule="auto"/>
        <w:contextualSpacing/>
        <w:jc w:val="lowKashida"/>
        <w:rPr>
          <w:rFonts w:ascii="Times New Roman" w:eastAsia="Times New Roman" w:hAnsi="Times New Roman" w:cs="PT Bold Heading"/>
          <w:b/>
          <w:bCs/>
          <w:sz w:val="28"/>
          <w:szCs w:val="28"/>
          <w:u w:val="single"/>
          <w:rtl/>
          <w:lang w:eastAsia="ar-SA"/>
        </w:rPr>
      </w:pPr>
      <w:r w:rsidRPr="00341F1C">
        <w:rPr>
          <w:rFonts w:cs="PT Bold Heading" w:hint="cs"/>
          <w:b/>
          <w:bCs/>
          <w:sz w:val="28"/>
          <w:szCs w:val="28"/>
          <w:u w:val="single"/>
          <w:rtl/>
        </w:rPr>
        <w:t xml:space="preserve">المادة </w:t>
      </w:r>
      <w:r>
        <w:rPr>
          <w:rFonts w:cs="PT Bold Heading" w:hint="cs"/>
          <w:b/>
          <w:bCs/>
          <w:sz w:val="28"/>
          <w:szCs w:val="28"/>
          <w:u w:val="single"/>
          <w:rtl/>
        </w:rPr>
        <w:t xml:space="preserve">الثالثة </w:t>
      </w:r>
      <w:r w:rsidRPr="00341F1C">
        <w:rPr>
          <w:rFonts w:cs="PT Bold Heading" w:hint="cs"/>
          <w:b/>
          <w:bCs/>
          <w:sz w:val="28"/>
          <w:szCs w:val="28"/>
          <w:u w:val="single"/>
          <w:rtl/>
        </w:rPr>
        <w:t>: المركز الرئيس للشركة:</w:t>
      </w:r>
      <w:r w:rsidRPr="00A036E6">
        <w:rPr>
          <w:rFonts w:cs="Al-Mohanad Bold" w:hint="cs"/>
          <w:b/>
          <w:bCs/>
          <w:color w:val="FF0000"/>
          <w:sz w:val="32"/>
          <w:szCs w:val="32"/>
          <w:rtl/>
        </w:rPr>
        <w:t xml:space="preserve"> </w:t>
      </w:r>
    </w:p>
    <w:p w:rsidR="00A643A0" w:rsidRPr="00921BAB" w:rsidRDefault="00A643A0" w:rsidP="00673D88">
      <w:pPr>
        <w:spacing w:after="0" w:line="228" w:lineRule="auto"/>
        <w:contextualSpacing/>
        <w:jc w:val="both"/>
        <w:rPr>
          <w:rFonts w:cs="Al-Mohanad Bold"/>
          <w:b/>
          <w:bCs/>
          <w:color w:val="FF0000"/>
          <w:sz w:val="32"/>
          <w:szCs w:val="32"/>
          <w:rtl/>
        </w:rPr>
      </w:pPr>
      <w:r w:rsidRPr="001F74DE">
        <w:rPr>
          <w:rFonts w:ascii="Times New Roman" w:eastAsia="Times New Roman" w:hAnsi="Times New Roman" w:cs="Al-Mohanad Bold" w:hint="cs"/>
          <w:sz w:val="32"/>
          <w:szCs w:val="32"/>
          <w:rtl/>
          <w:lang w:eastAsia="ar-SA"/>
        </w:rPr>
        <w:t>يكون المركز الرئيس للشركة في مدينة</w:t>
      </w:r>
      <w:r w:rsidR="00673D88">
        <w:rPr>
          <w:rFonts w:ascii="Times New Roman" w:eastAsia="Times New Roman" w:hAnsi="Times New Roman" w:cs="Al-Mohanad Bold" w:hint="cs"/>
          <w:sz w:val="32"/>
          <w:szCs w:val="32"/>
          <w:rtl/>
          <w:lang w:eastAsia="ar-SA"/>
        </w:rPr>
        <w:t>...........</w:t>
      </w:r>
    </w:p>
    <w:p w:rsidR="00A643A0" w:rsidRDefault="00A643A0" w:rsidP="00A643A0">
      <w:pPr>
        <w:spacing w:line="228" w:lineRule="auto"/>
        <w:contextualSpacing/>
        <w:jc w:val="lowKashida"/>
        <w:rPr>
          <w:rFonts w:cs="Al-Mohanad Bold"/>
          <w:b/>
          <w:bCs/>
          <w:color w:val="FF0000"/>
          <w:sz w:val="32"/>
          <w:szCs w:val="32"/>
          <w:rtl/>
        </w:rPr>
      </w:pPr>
      <w:bookmarkStart w:id="1" w:name="_Hlk94963065"/>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الرابعة</w:t>
      </w:r>
      <w:r w:rsidRPr="00B66591">
        <w:rPr>
          <w:rFonts w:ascii="Times New Roman" w:eastAsia="Times New Roman" w:hAnsi="Times New Roman" w:cs="PT Bold Heading"/>
          <w:b/>
          <w:bCs/>
          <w:sz w:val="28"/>
          <w:szCs w:val="28"/>
          <w:u w:val="single"/>
          <w:lang w:eastAsia="ar-SA"/>
        </w:rPr>
        <w:t xml:space="preserve">: </w:t>
      </w:r>
      <w:r>
        <w:rPr>
          <w:rFonts w:ascii="Times New Roman" w:eastAsia="Times New Roman" w:hAnsi="Times New Roman" w:cs="PT Bold Heading" w:hint="cs"/>
          <w:b/>
          <w:bCs/>
          <w:sz w:val="28"/>
          <w:szCs w:val="28"/>
          <w:u w:val="single"/>
          <w:rtl/>
          <w:lang w:eastAsia="ar-SA"/>
        </w:rPr>
        <w:t>أ</w:t>
      </w:r>
      <w:r w:rsidRPr="00B66591">
        <w:rPr>
          <w:rFonts w:ascii="Times New Roman" w:eastAsia="Times New Roman" w:hAnsi="Times New Roman" w:cs="PT Bold Heading"/>
          <w:b/>
          <w:bCs/>
          <w:sz w:val="28"/>
          <w:szCs w:val="28"/>
          <w:u w:val="single"/>
          <w:rtl/>
          <w:lang w:eastAsia="ar-SA"/>
        </w:rPr>
        <w:t>غر</w:t>
      </w:r>
      <w:r>
        <w:rPr>
          <w:rFonts w:ascii="Times New Roman" w:eastAsia="Times New Roman" w:hAnsi="Times New Roman" w:cs="PT Bold Heading" w:hint="cs"/>
          <w:b/>
          <w:bCs/>
          <w:sz w:val="28"/>
          <w:szCs w:val="28"/>
          <w:u w:val="single"/>
          <w:rtl/>
          <w:lang w:eastAsia="ar-SA"/>
        </w:rPr>
        <w:t>ا</w:t>
      </w:r>
      <w:r w:rsidRPr="00B66591">
        <w:rPr>
          <w:rFonts w:ascii="Times New Roman" w:eastAsia="Times New Roman" w:hAnsi="Times New Roman" w:cs="PT Bold Heading"/>
          <w:b/>
          <w:bCs/>
          <w:sz w:val="28"/>
          <w:szCs w:val="28"/>
          <w:u w:val="single"/>
          <w:rtl/>
          <w:lang w:eastAsia="ar-SA"/>
        </w:rPr>
        <w:t>ض</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الشركة</w:t>
      </w:r>
      <w:r w:rsidRPr="00B66591">
        <w:rPr>
          <w:rFonts w:ascii="Times New Roman" w:eastAsia="Times New Roman" w:hAnsi="Times New Roman" w:cs="PT Bold Heading"/>
          <w:sz w:val="28"/>
          <w:szCs w:val="28"/>
          <w:lang w:eastAsia="ar-SA"/>
        </w:rPr>
        <w:t>:</w:t>
      </w:r>
      <w:r w:rsidRPr="00A036E6">
        <w:rPr>
          <w:rFonts w:cs="Al-Mohanad Bold" w:hint="cs"/>
          <w:b/>
          <w:bCs/>
          <w:color w:val="FF0000"/>
          <w:sz w:val="32"/>
          <w:szCs w:val="32"/>
          <w:rtl/>
        </w:rPr>
        <w:t xml:space="preserve"> </w:t>
      </w:r>
    </w:p>
    <w:p w:rsidR="00A643A0" w:rsidRDefault="00A643A0" w:rsidP="00A643A0">
      <w:pPr>
        <w:spacing w:after="0" w:line="240" w:lineRule="auto"/>
        <w:ind w:right="144"/>
        <w:jc w:val="both"/>
        <w:rPr>
          <w:rFonts w:cs="Al-Mohanad"/>
          <w:sz w:val="32"/>
          <w:szCs w:val="32"/>
          <w:rtl/>
        </w:rPr>
      </w:pPr>
      <w:r>
        <w:rPr>
          <w:rFonts w:ascii="Al-Mohanad" w:hAnsi="Al-Mohanad" w:cs="Al-Mohanad" w:hint="cs"/>
          <w:sz w:val="32"/>
          <w:szCs w:val="32"/>
          <w:rtl/>
        </w:rPr>
        <w:t>إ</w:t>
      </w:r>
      <w:r>
        <w:rPr>
          <w:rFonts w:ascii="Al-Mohanad" w:hAnsi="Al-Mohanad" w:cs="Al-Mohanad"/>
          <w:sz w:val="32"/>
          <w:szCs w:val="32"/>
          <w:rtl/>
        </w:rPr>
        <w:t xml:space="preserve">ن </w:t>
      </w:r>
      <w:r>
        <w:rPr>
          <w:rFonts w:cs="Al-Mohanad"/>
          <w:sz w:val="32"/>
          <w:szCs w:val="32"/>
          <w:rtl/>
        </w:rPr>
        <w:t xml:space="preserve">الأنشطة التي </w:t>
      </w:r>
      <w:r>
        <w:rPr>
          <w:rFonts w:cs="Al-Mohanad" w:hint="cs"/>
          <w:sz w:val="32"/>
          <w:szCs w:val="32"/>
          <w:rtl/>
        </w:rPr>
        <w:t>أسست</w:t>
      </w:r>
      <w:r>
        <w:rPr>
          <w:rFonts w:cs="Al-Mohanad"/>
          <w:sz w:val="32"/>
          <w:szCs w:val="32"/>
          <w:rtl/>
        </w:rPr>
        <w:t xml:space="preserve"> الشركة لأجلها هي:</w:t>
      </w:r>
    </w:p>
    <w:p w:rsidR="00EE1B22" w:rsidRDefault="00EE1B22" w:rsidP="00EE1B22">
      <w:pPr>
        <w:spacing w:after="0" w:line="240" w:lineRule="auto"/>
        <w:ind w:right="144"/>
        <w:jc w:val="both"/>
        <w:rPr>
          <w:rFonts w:cs="Al-Mohanad"/>
          <w:sz w:val="32"/>
          <w:szCs w:val="32"/>
          <w:rtl/>
        </w:rPr>
      </w:pPr>
      <w:r w:rsidRPr="00AF369E">
        <w:rPr>
          <w:rFonts w:ascii="Al-Mohanad" w:hAnsi="Al-Mohanad" w:cs="PT Bold Arch"/>
          <w:color w:val="FF0000"/>
          <w:sz w:val="32"/>
          <w:szCs w:val="32"/>
          <w:rtl/>
        </w:rPr>
        <w:t>(</w:t>
      </w:r>
      <w:r w:rsidRPr="00AF369E">
        <w:rPr>
          <w:rFonts w:ascii="Al-Mohanad" w:hAnsi="Al-Mohanad" w:cs="Al-Mohanad"/>
          <w:color w:val="FF0000"/>
          <w:sz w:val="32"/>
          <w:szCs w:val="32"/>
          <w:rtl/>
        </w:rPr>
        <w:t xml:space="preserve">يجب أن تكون </w:t>
      </w:r>
      <w:r>
        <w:rPr>
          <w:rFonts w:ascii="Al-Mohanad" w:hAnsi="Al-Mohanad" w:cs="Al-Mohanad" w:hint="cs"/>
          <w:color w:val="FF0000"/>
          <w:sz w:val="32"/>
          <w:szCs w:val="32"/>
          <w:rtl/>
        </w:rPr>
        <w:t>أ</w:t>
      </w:r>
      <w:r w:rsidRPr="00AF369E">
        <w:rPr>
          <w:rFonts w:ascii="Al-Mohanad" w:hAnsi="Al-Mohanad" w:cs="Al-Mohanad"/>
          <w:color w:val="FF0000"/>
          <w:sz w:val="32"/>
          <w:szCs w:val="32"/>
          <w:rtl/>
        </w:rPr>
        <w:t>نشطة الشركة مهنية</w:t>
      </w:r>
      <w:r w:rsidRPr="00AF369E">
        <w:rPr>
          <w:rFonts w:ascii="Al-Mohanad" w:hAnsi="Al-Mohanad" w:cs="PT Bold Arch"/>
          <w:color w:val="FF0000"/>
          <w:sz w:val="32"/>
          <w:szCs w:val="32"/>
          <w:rtl/>
        </w:rPr>
        <w:t>)</w:t>
      </w:r>
    </w:p>
    <w:p w:rsidR="00A643A0" w:rsidRPr="00812448" w:rsidRDefault="00A643A0" w:rsidP="00A643A0">
      <w:pPr>
        <w:pStyle w:val="a3"/>
        <w:numPr>
          <w:ilvl w:val="0"/>
          <w:numId w:val="12"/>
        </w:numPr>
        <w:ind w:right="144"/>
        <w:jc w:val="both"/>
        <w:rPr>
          <w:rFonts w:eastAsia="Calibri" w:cs="Al-Mohanad"/>
          <w:sz w:val="32"/>
          <w:szCs w:val="32"/>
          <w:rtl/>
        </w:rPr>
      </w:pPr>
    </w:p>
    <w:p w:rsidR="00A643A0" w:rsidRPr="001F74DE" w:rsidRDefault="00A643A0" w:rsidP="00A643A0">
      <w:pPr>
        <w:spacing w:after="0" w:line="228" w:lineRule="auto"/>
        <w:contextualSpacing/>
        <w:rPr>
          <w:rFonts w:ascii="Times New Roman" w:eastAsia="Times New Roman" w:hAnsi="Times New Roman" w:cs="Al-Mohanad Bold"/>
          <w:sz w:val="32"/>
          <w:szCs w:val="32"/>
          <w:rtl/>
          <w:lang w:eastAsia="ar-SA"/>
        </w:rPr>
      </w:pPr>
      <w:r w:rsidRPr="001F74DE">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bookmarkEnd w:id="1"/>
      <w:r w:rsidRPr="001F74DE">
        <w:rPr>
          <w:rFonts w:cs="Al-Mohanad Bold"/>
          <w:sz w:val="32"/>
          <w:szCs w:val="32"/>
          <w:rtl/>
        </w:rPr>
        <w:t xml:space="preserve"> </w:t>
      </w:r>
    </w:p>
    <w:p w:rsidR="00A643A0" w:rsidRDefault="00A643A0" w:rsidP="00A643A0">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الخامسة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المال</w:t>
      </w:r>
      <w:r w:rsidRPr="00B66591">
        <w:rPr>
          <w:rFonts w:ascii="Times New Roman" w:eastAsia="Times New Roman" w:hAnsi="Times New Roman" w:cs="PT Bold Heading"/>
          <w:b/>
          <w:bCs/>
          <w:sz w:val="28"/>
          <w:szCs w:val="28"/>
          <w:u w:val="single"/>
          <w:lang w:eastAsia="ar-SA"/>
        </w:rPr>
        <w:t xml:space="preserve"> :</w:t>
      </w:r>
      <w:r w:rsidRPr="00A036E6">
        <w:rPr>
          <w:rFonts w:cs="Al-Mohanad Bold" w:hint="cs"/>
          <w:b/>
          <w:bCs/>
          <w:color w:val="FF0000"/>
          <w:sz w:val="32"/>
          <w:szCs w:val="32"/>
          <w:rtl/>
        </w:rPr>
        <w:t xml:space="preserve"> </w:t>
      </w:r>
    </w:p>
    <w:p w:rsidR="00A643A0" w:rsidRDefault="00A643A0" w:rsidP="00A643A0">
      <w:pPr>
        <w:spacing w:after="0"/>
        <w:jc w:val="both"/>
        <w:rPr>
          <w:rFonts w:ascii="Times New Roman" w:eastAsia="Times New Roman" w:hAnsi="Times New Roman" w:cs="Al-Mohanad Bold"/>
          <w:sz w:val="32"/>
          <w:szCs w:val="32"/>
          <w:rtl/>
          <w:lang w:eastAsia="ar-SA"/>
        </w:rPr>
      </w:pPr>
      <w:bookmarkStart w:id="2" w:name="_Hlk94963280"/>
      <w:r w:rsidRPr="00B66591">
        <w:rPr>
          <w:rFonts w:ascii="Times New Roman" w:eastAsia="Times New Roman" w:hAnsi="Times New Roman" w:cs="Al-Mohanad Bold"/>
          <w:sz w:val="32"/>
          <w:szCs w:val="32"/>
          <w:rtl/>
          <w:lang w:eastAsia="ar-SA"/>
        </w:rPr>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كالتالي</w:t>
      </w:r>
      <w:r w:rsidRPr="00B66591">
        <w:rPr>
          <w:rFonts w:ascii="Times New Roman" w:eastAsia="Times New Roman" w:hAnsi="Times New Roman" w:cs="Al-Mohanad Bold"/>
          <w:sz w:val="32"/>
          <w:szCs w:val="32"/>
          <w:lang w:eastAsia="ar-SA"/>
        </w:rPr>
        <w:t>:</w:t>
      </w:r>
    </w:p>
    <w:p w:rsidR="00A643A0" w:rsidRPr="00986E14" w:rsidRDefault="00A643A0" w:rsidP="00A643A0">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كتابة ) ( رقما )  ريال سعودي</w:t>
      </w:r>
      <w:r>
        <w:rPr>
          <w:rFonts w:ascii="Times New Roman" w:eastAsia="Times New Roman" w:hAnsi="Times New Roman" w:cs="Al-Mohanad Bold" w:hint="cs"/>
          <w:sz w:val="32"/>
          <w:szCs w:val="32"/>
          <w:rtl/>
          <w:lang w:eastAsia="ar-SA"/>
        </w:rPr>
        <w:t xml:space="preserve"> </w:t>
      </w:r>
      <w:r w:rsidRPr="001C0694">
        <w:rPr>
          <w:rFonts w:ascii="Times New Roman" w:eastAsia="Times New Roman" w:hAnsi="Times New Roman" w:cs="Al-Mohanad Bold" w:hint="cs"/>
          <w:color w:val="FF0000"/>
          <w:sz w:val="32"/>
          <w:szCs w:val="32"/>
          <w:rtl/>
          <w:lang w:eastAsia="ar-SA"/>
        </w:rPr>
        <w:t>..........</w:t>
      </w:r>
      <w:r w:rsidRPr="001C0694">
        <w:rPr>
          <w:rFonts w:cs="Al-Mohanad Bold" w:hint="cs"/>
          <w:b/>
          <w:bCs/>
          <w:color w:val="FF0000"/>
          <w:sz w:val="32"/>
          <w:szCs w:val="32"/>
          <w:rtl/>
        </w:rPr>
        <w:t>(*</w:t>
      </w:r>
      <w:r w:rsidRPr="00C23DF9">
        <w:rPr>
          <w:rFonts w:cs="Al-Mohanad Bold" w:hint="cs"/>
          <w:b/>
          <w:bCs/>
          <w:color w:val="FF0000"/>
          <w:sz w:val="32"/>
          <w:szCs w:val="32"/>
          <w:rtl/>
        </w:rPr>
        <w:t xml:space="preserve"> 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 (....ريال نقداً وعيناً تتمثل في الموجودات التالية...............بقيمة ......ريال)، </w:t>
      </w:r>
      <w:r w:rsidRPr="00986E14">
        <w:rPr>
          <w:rFonts w:cs="Al-Mohanad Bold" w:hint="cs"/>
          <w:b/>
          <w:bCs/>
          <w:sz w:val="32"/>
          <w:szCs w:val="32"/>
          <w:rtl/>
        </w:rPr>
        <w:t xml:space="preserve">ويتعهد الشريك بالوفاء بحصته خلال </w:t>
      </w:r>
      <w:r w:rsidRPr="00986E14">
        <w:rPr>
          <w:rFonts w:cs="Al-Mohanad Bold" w:hint="cs"/>
          <w:b/>
          <w:bCs/>
          <w:color w:val="C00000"/>
          <w:sz w:val="32"/>
          <w:szCs w:val="32"/>
          <w:rtl/>
        </w:rPr>
        <w:t>(.....)</w:t>
      </w:r>
      <w:r w:rsidRPr="00986E14">
        <w:rPr>
          <w:rFonts w:cs="Al-Mohanad Bold" w:hint="cs"/>
          <w:b/>
          <w:bCs/>
          <w:sz w:val="32"/>
          <w:szCs w:val="32"/>
          <w:rtl/>
        </w:rPr>
        <w:t xml:space="preserve"> يوم من تاريخ قيد الشركة في السجل التجاري.</w:t>
      </w:r>
    </w:p>
    <w:p w:rsidR="00A643A0" w:rsidRPr="00921BAB" w:rsidRDefault="00A643A0" w:rsidP="00A643A0">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2-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الشريك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الثاني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السيد</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كتابة ) ( رقما )  ريال سعودي </w:t>
      </w:r>
      <w:r w:rsidRPr="001C0694">
        <w:rPr>
          <w:rFonts w:ascii="Times New Roman" w:eastAsia="Times New Roman" w:hAnsi="Times New Roman" w:cs="Al-Mohanad Bold" w:hint="cs"/>
          <w:color w:val="FF0000"/>
          <w:sz w:val="32"/>
          <w:szCs w:val="32"/>
          <w:rtl/>
          <w:lang w:eastAsia="ar-SA"/>
        </w:rPr>
        <w:t>..........</w:t>
      </w:r>
      <w:r w:rsidRPr="001C0694">
        <w:rPr>
          <w:rFonts w:cs="Al-Mohanad Bold" w:hint="cs"/>
          <w:b/>
          <w:bCs/>
          <w:color w:val="FF0000"/>
          <w:sz w:val="32"/>
          <w:szCs w:val="32"/>
          <w:rtl/>
        </w:rPr>
        <w:t>(*</w:t>
      </w:r>
      <w:r w:rsidRPr="00C23DF9">
        <w:rPr>
          <w:rFonts w:cs="Al-Mohanad Bold" w:hint="cs"/>
          <w:b/>
          <w:bCs/>
          <w:color w:val="FF0000"/>
          <w:sz w:val="32"/>
          <w:szCs w:val="32"/>
          <w:rtl/>
        </w:rPr>
        <w:t xml:space="preserve"> يتعين الاختيار </w:t>
      </w:r>
      <w:r>
        <w:rPr>
          <w:rFonts w:cs="Al-Mohanad Bold" w:hint="cs"/>
          <w:b/>
          <w:bCs/>
          <w:color w:val="FF0000"/>
          <w:sz w:val="32"/>
          <w:szCs w:val="32"/>
          <w:rtl/>
        </w:rPr>
        <w:t>(نقدية)</w:t>
      </w:r>
      <w:r w:rsidRPr="00C23DF9">
        <w:rPr>
          <w:rFonts w:cs="Al-Mohanad Bold" w:hint="cs"/>
          <w:b/>
          <w:bCs/>
          <w:color w:val="FF0000"/>
          <w:sz w:val="32"/>
          <w:szCs w:val="32"/>
          <w:rtl/>
        </w:rPr>
        <w:t xml:space="preserve"> / </w:t>
      </w:r>
      <w:r>
        <w:rPr>
          <w:rFonts w:cs="Al-Mohanad Bold" w:hint="cs"/>
          <w:b/>
          <w:bCs/>
          <w:color w:val="FF0000"/>
          <w:sz w:val="32"/>
          <w:szCs w:val="32"/>
          <w:rtl/>
        </w:rPr>
        <w:t xml:space="preserve">(عينية </w:t>
      </w:r>
      <w:r>
        <w:rPr>
          <w:rFonts w:cs="Al-Mohanad Bold" w:hint="cs"/>
          <w:b/>
          <w:bCs/>
          <w:color w:val="FF0000"/>
          <w:sz w:val="32"/>
          <w:szCs w:val="32"/>
          <w:rtl/>
          <w:lang w:bidi="ar-EG"/>
        </w:rPr>
        <w:t>تتمثل</w:t>
      </w:r>
      <w:r>
        <w:rPr>
          <w:rFonts w:cs="Al-Mohanad Bold" w:hint="cs"/>
          <w:b/>
          <w:bCs/>
          <w:color w:val="FF0000"/>
          <w:sz w:val="32"/>
          <w:szCs w:val="32"/>
          <w:rtl/>
        </w:rPr>
        <w:t xml:space="preserve"> في .....)/ (....ريال نقداً وعيناً تتمثل في الموجودات التالية...............بقيمة ......ريال).</w:t>
      </w:r>
      <w:r w:rsidRPr="00647EC0">
        <w:rPr>
          <w:rFonts w:ascii="Times New Roman" w:eastAsia="Times New Roman" w:hAnsi="Times New Roman" w:cs="Al-Mohanad Bold"/>
          <w:sz w:val="32"/>
          <w:szCs w:val="32"/>
          <w:lang w:eastAsia="ar-SA"/>
        </w:rPr>
        <w:t>.</w:t>
      </w:r>
      <w:bookmarkEnd w:id="2"/>
    </w:p>
    <w:p w:rsidR="00A643A0" w:rsidRPr="002A256C" w:rsidRDefault="00A643A0" w:rsidP="00A643A0">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a4"/>
        <w:bidiVisual/>
        <w:tblW w:w="0" w:type="auto"/>
        <w:tblInd w:w="-4" w:type="dxa"/>
        <w:tblLook w:val="04A0" w:firstRow="1" w:lastRow="0" w:firstColumn="1" w:lastColumn="0" w:noHBand="0" w:noVBand="1"/>
      </w:tblPr>
      <w:tblGrid>
        <w:gridCol w:w="355"/>
        <w:gridCol w:w="2950"/>
        <w:gridCol w:w="1667"/>
        <w:gridCol w:w="1660"/>
        <w:gridCol w:w="1668"/>
      </w:tblGrid>
      <w:tr w:rsidR="00A643A0" w:rsidTr="00B47541">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A643A0" w:rsidRPr="00A655D3" w:rsidRDefault="00A643A0" w:rsidP="00B47541">
            <w:pPr>
              <w:jc w:val="center"/>
              <w:rPr>
                <w:rFonts w:cs="Al-Mohanad"/>
                <w:sz w:val="32"/>
                <w:szCs w:val="32"/>
              </w:rPr>
            </w:pPr>
            <w:r w:rsidRPr="00A655D3">
              <w:rPr>
                <w:rFonts w:cs="Al-Mohanad" w:hint="eastAsia"/>
                <w:sz w:val="32"/>
                <w:szCs w:val="32"/>
                <w:rtl/>
              </w:rPr>
              <w:lastRenderedPageBreak/>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rsidR="00A643A0" w:rsidRPr="00A655D3" w:rsidRDefault="00A643A0" w:rsidP="00B47541">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rsidR="00A643A0" w:rsidRPr="00A655D3" w:rsidRDefault="00A643A0" w:rsidP="00B47541">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A643A0" w:rsidRPr="00A655D3" w:rsidRDefault="00A643A0" w:rsidP="00B47541">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rsidR="00A643A0" w:rsidRPr="00A655D3" w:rsidRDefault="00A643A0" w:rsidP="00B47541">
            <w:pPr>
              <w:jc w:val="center"/>
              <w:rPr>
                <w:rFonts w:cs="Al-Mohanad"/>
                <w:sz w:val="32"/>
                <w:szCs w:val="32"/>
              </w:rPr>
            </w:pPr>
            <w:r w:rsidRPr="00A655D3">
              <w:rPr>
                <w:rFonts w:cs="Al-Mohanad" w:hint="eastAsia"/>
                <w:sz w:val="32"/>
                <w:szCs w:val="32"/>
                <w:rtl/>
              </w:rPr>
              <w:t>الإجمالي</w:t>
            </w:r>
          </w:p>
        </w:tc>
      </w:tr>
      <w:tr w:rsidR="00A643A0" w:rsidTr="00B47541">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A643A0" w:rsidRPr="00A655D3" w:rsidRDefault="00A643A0" w:rsidP="00B47541">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rsidR="00A643A0" w:rsidRPr="00A655D3" w:rsidRDefault="00A643A0" w:rsidP="00B47541">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rsidR="00A643A0" w:rsidRPr="00A655D3" w:rsidRDefault="00A643A0" w:rsidP="00B47541">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A643A0" w:rsidRPr="00A655D3" w:rsidRDefault="00A643A0" w:rsidP="00B47541">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rsidR="00A643A0" w:rsidRPr="00A655D3" w:rsidRDefault="00A643A0" w:rsidP="00B47541">
            <w:pPr>
              <w:jc w:val="center"/>
              <w:rPr>
                <w:rFonts w:cs="Al-Mohanad"/>
                <w:sz w:val="32"/>
                <w:szCs w:val="32"/>
              </w:rPr>
            </w:pPr>
            <w:r w:rsidRPr="00A655D3">
              <w:rPr>
                <w:rFonts w:cs="Al-Mohanad"/>
                <w:sz w:val="32"/>
                <w:szCs w:val="32"/>
                <w:rtl/>
              </w:rPr>
              <w:t>0</w:t>
            </w:r>
          </w:p>
        </w:tc>
      </w:tr>
      <w:tr w:rsidR="00A643A0" w:rsidTr="00B47541">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rsidR="00A643A0" w:rsidRPr="00A655D3" w:rsidRDefault="00A643A0" w:rsidP="00B47541">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rsidR="00A643A0" w:rsidRPr="00A655D3" w:rsidRDefault="00A643A0" w:rsidP="00B47541">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rsidR="00A643A0" w:rsidRPr="00A655D3" w:rsidRDefault="00A643A0" w:rsidP="00B47541">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A643A0" w:rsidRPr="00A655D3" w:rsidRDefault="00A643A0" w:rsidP="00B47541">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rsidR="00A643A0" w:rsidRPr="00A655D3" w:rsidRDefault="00A643A0" w:rsidP="00B47541">
            <w:pPr>
              <w:jc w:val="center"/>
              <w:rPr>
                <w:rFonts w:cs="Al-Mohanad"/>
                <w:sz w:val="32"/>
                <w:szCs w:val="32"/>
              </w:rPr>
            </w:pPr>
            <w:r w:rsidRPr="00A655D3">
              <w:rPr>
                <w:rFonts w:cs="Al-Mohanad"/>
                <w:sz w:val="32"/>
                <w:szCs w:val="32"/>
                <w:rtl/>
              </w:rPr>
              <w:t>0</w:t>
            </w:r>
          </w:p>
        </w:tc>
      </w:tr>
      <w:tr w:rsidR="00A643A0" w:rsidTr="00B47541">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rsidR="00A643A0" w:rsidRPr="00A655D3" w:rsidRDefault="00A643A0" w:rsidP="00B47541">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rsidR="00A643A0" w:rsidRPr="00A655D3" w:rsidRDefault="00A643A0" w:rsidP="00B47541">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rsidR="00A643A0" w:rsidRPr="00A655D3" w:rsidRDefault="00A643A0" w:rsidP="00B47541">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rsidR="00A643A0" w:rsidRPr="00A655D3" w:rsidRDefault="00A643A0" w:rsidP="00B47541">
            <w:pPr>
              <w:jc w:val="center"/>
              <w:rPr>
                <w:rFonts w:cs="Al-Mohanad"/>
                <w:sz w:val="32"/>
                <w:szCs w:val="32"/>
              </w:rPr>
            </w:pPr>
            <w:r>
              <w:rPr>
                <w:rFonts w:cs="Al-Mohanad" w:hint="cs"/>
                <w:sz w:val="32"/>
                <w:szCs w:val="32"/>
                <w:rtl/>
              </w:rPr>
              <w:t>ــــــ</w:t>
            </w:r>
          </w:p>
        </w:tc>
      </w:tr>
    </w:tbl>
    <w:p w:rsidR="00A643A0" w:rsidRPr="002A256C" w:rsidRDefault="00A643A0" w:rsidP="00A643A0">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rsidR="00A643A0" w:rsidRPr="00921BAB" w:rsidRDefault="00A643A0" w:rsidP="00A643A0">
      <w:pPr>
        <w:pStyle w:val="a3"/>
        <w:numPr>
          <w:ilvl w:val="0"/>
          <w:numId w:val="5"/>
        </w:numPr>
        <w:jc w:val="both"/>
        <w:rPr>
          <w:rFonts w:cs="Al-Mohanad"/>
          <w:sz w:val="32"/>
          <w:szCs w:val="32"/>
        </w:rPr>
      </w:pPr>
      <w:r w:rsidRPr="00921BAB">
        <w:rPr>
          <w:rFonts w:ascii="Al-Mohanad" w:hAnsi="Al-Mohanad" w:cs="Al-Mohanad"/>
          <w:sz w:val="32"/>
          <w:szCs w:val="32"/>
          <w:rtl/>
        </w:rPr>
        <w:t>يقر الشركاء بتوزيع جميع حصص ر</w:t>
      </w:r>
      <w:r w:rsidRPr="00921BAB">
        <w:rPr>
          <w:rFonts w:ascii="Al-Mohanad" w:hAnsi="Al-Mohanad" w:cs="Al-Mohanad" w:hint="cs"/>
          <w:sz w:val="32"/>
          <w:szCs w:val="32"/>
          <w:rtl/>
        </w:rPr>
        <w:t>أ</w:t>
      </w:r>
      <w:r w:rsidRPr="00921BAB">
        <w:rPr>
          <w:rFonts w:ascii="Al-Mohanad" w:hAnsi="Al-Mohanad" w:cs="Al-Mohanad"/>
          <w:sz w:val="32"/>
          <w:szCs w:val="32"/>
          <w:rtl/>
        </w:rPr>
        <w:t>س المال فيما بينهم</w:t>
      </w:r>
      <w:r w:rsidRPr="00921BAB">
        <w:rPr>
          <w:rFonts w:ascii="Al-Mohanad" w:hAnsi="Al-Mohanad" w:cs="Al-Mohanad" w:hint="cs"/>
          <w:sz w:val="32"/>
          <w:szCs w:val="32"/>
          <w:rtl/>
        </w:rPr>
        <w:t>،</w:t>
      </w:r>
      <w:r w:rsidRPr="00921BAB">
        <w:rPr>
          <w:rFonts w:ascii="Al-Mohanad" w:hAnsi="Al-Mohanad" w:cs="Al-Mohanad"/>
          <w:sz w:val="32"/>
          <w:szCs w:val="32"/>
          <w:rtl/>
        </w:rPr>
        <w:t xml:space="preserve"> والوفاء بقيمتها كاملة</w:t>
      </w:r>
      <w:r>
        <w:rPr>
          <w:rFonts w:ascii="Al-Mohanad" w:hAnsi="Al-Mohanad" w:cs="Al-Mohanad" w:hint="cs"/>
          <w:sz w:val="32"/>
          <w:szCs w:val="32"/>
          <w:rtl/>
        </w:rPr>
        <w:t>.</w:t>
      </w:r>
    </w:p>
    <w:p w:rsidR="00A643A0" w:rsidRPr="00921BAB" w:rsidRDefault="00A643A0" w:rsidP="00A643A0">
      <w:pPr>
        <w:ind w:left="360"/>
        <w:jc w:val="lowKashida"/>
        <w:rPr>
          <w:rFonts w:ascii="Al-Mohanad" w:hAnsi="Al-Mohanad" w:cs="Al-Mohanad"/>
          <w:sz w:val="32"/>
          <w:szCs w:val="32"/>
          <w:highlight w:val="yellow"/>
          <w:rtl/>
        </w:rPr>
      </w:pPr>
      <w:r w:rsidRPr="00921BAB">
        <w:rPr>
          <w:rFonts w:ascii="Al-Mohanad" w:hAnsi="Al-Mohanad" w:cs="Al-Mohanad" w:hint="cs"/>
          <w:color w:val="FF0000"/>
          <w:sz w:val="32"/>
          <w:szCs w:val="32"/>
          <w:highlight w:val="yellow"/>
          <w:rtl/>
        </w:rPr>
        <w:t>ملحوظة: في حال اتفاق الشركاء على أجل معين لوفائهم بالحصص، فيلزم تعديل النص بحيث يصبح كالآتي</w:t>
      </w:r>
      <w:r w:rsidRPr="00921BAB">
        <w:rPr>
          <w:rFonts w:ascii="Al-Mohanad" w:hAnsi="Al-Mohanad" w:cs="Al-Mohanad" w:hint="cs"/>
          <w:sz w:val="32"/>
          <w:szCs w:val="32"/>
          <w:highlight w:val="yellow"/>
          <w:rtl/>
        </w:rPr>
        <w:t xml:space="preserve">: </w:t>
      </w:r>
    </w:p>
    <w:p w:rsidR="00A643A0" w:rsidRPr="00921BAB" w:rsidRDefault="00A643A0" w:rsidP="00A643A0">
      <w:pPr>
        <w:pStyle w:val="a3"/>
        <w:numPr>
          <w:ilvl w:val="0"/>
          <w:numId w:val="5"/>
        </w:numPr>
        <w:jc w:val="both"/>
        <w:rPr>
          <w:rFonts w:cs="Al-Mohanad"/>
          <w:sz w:val="32"/>
          <w:szCs w:val="32"/>
          <w:rtl/>
        </w:rPr>
      </w:pPr>
      <w:r w:rsidRPr="00921BAB">
        <w:rPr>
          <w:rFonts w:ascii="Al-Mohanad" w:hAnsi="Al-Mohanad" w:cs="Al-Mohanad" w:hint="cs"/>
          <w:sz w:val="32"/>
          <w:szCs w:val="32"/>
          <w:rtl/>
        </w:rPr>
        <w:t>يتعهد الشريك بالوفاء بحصته خلال (.....) يوم من تاريخ قيد الشركة في السجل التجاري.</w:t>
      </w:r>
    </w:p>
    <w:p w:rsidR="00A643A0" w:rsidRPr="001F74DE" w:rsidRDefault="00A643A0" w:rsidP="00A643A0">
      <w:pPr>
        <w:spacing w:after="0" w:line="240" w:lineRule="auto"/>
        <w:jc w:val="both"/>
        <w:rPr>
          <w:rFonts w:ascii="Times New Roman" w:eastAsia="Times New Roman" w:hAnsi="Times New Roman" w:cs="Al-Mohanad Bold"/>
          <w:sz w:val="32"/>
          <w:szCs w:val="32"/>
          <w:rtl/>
          <w:lang w:eastAsia="ar-SA"/>
        </w:rPr>
      </w:pPr>
    </w:p>
    <w:p w:rsidR="00A643A0" w:rsidRDefault="00A643A0" w:rsidP="00A643A0">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السادسة: مدة الشركة</w:t>
      </w:r>
      <w:r w:rsidRPr="00B66591">
        <w:rPr>
          <w:rFonts w:ascii="Times New Roman" w:eastAsia="Times New Roman" w:hAnsi="Times New Roman" w:cs="PT Bold Heading"/>
          <w:b/>
          <w:bCs/>
          <w:sz w:val="28"/>
          <w:szCs w:val="28"/>
          <w:u w:val="single"/>
          <w:lang w:eastAsia="ar-SA"/>
        </w:rPr>
        <w:t>:</w:t>
      </w:r>
      <w:r>
        <w:rPr>
          <w:rFonts w:ascii="Times New Roman" w:eastAsia="Times New Roman" w:hAnsi="Times New Roman" w:cs="PT Bold Heading" w:hint="cs"/>
          <w:b/>
          <w:bCs/>
          <w:sz w:val="28"/>
          <w:szCs w:val="28"/>
          <w:u w:val="single"/>
          <w:rtl/>
          <w:lang w:eastAsia="ar-SA"/>
        </w:rPr>
        <w:t xml:space="preserve"> </w:t>
      </w:r>
    </w:p>
    <w:p w:rsidR="00A643A0" w:rsidRPr="004C24CE" w:rsidRDefault="00A643A0" w:rsidP="00A643A0">
      <w:pPr>
        <w:spacing w:after="0"/>
        <w:contextualSpacing/>
        <w:rPr>
          <w:rFonts w:ascii="Times New Roman" w:eastAsia="Times New Roman" w:hAnsi="Times New Roman" w:cs="PT Bold Heading"/>
          <w:b/>
          <w:bCs/>
          <w:sz w:val="28"/>
          <w:szCs w:val="28"/>
          <w:u w:val="single"/>
          <w:rtl/>
          <w:lang w:eastAsia="ar-SA"/>
        </w:rPr>
      </w:pPr>
      <w:r w:rsidRPr="00091DB8">
        <w:rPr>
          <w:rFonts w:ascii="Arial" w:hAnsi="Arial" w:cs="Al-Mohanad Bold" w:hint="cs"/>
          <w:color w:val="FF0000"/>
          <w:sz w:val="32"/>
          <w:szCs w:val="32"/>
          <w:rtl/>
        </w:rPr>
        <w:t>(مادة ملزمة)</w:t>
      </w:r>
    </w:p>
    <w:p w:rsidR="00A643A0" w:rsidRPr="00C90764" w:rsidRDefault="00A643A0" w:rsidP="00A643A0">
      <w:pPr>
        <w:contextualSpacing/>
        <w:jc w:val="lowKashida"/>
        <w:rPr>
          <w:rFonts w:ascii="Arial" w:hAnsi="Arial" w:cs="Al-Mohanad Bold"/>
          <w:color w:val="FF0000"/>
          <w:sz w:val="32"/>
          <w:szCs w:val="32"/>
          <w:rtl/>
        </w:rPr>
      </w:pPr>
      <w:bookmarkStart w:id="3" w:name="_Hlk117792122"/>
      <w:r w:rsidRPr="00C90764">
        <w:rPr>
          <w:rFonts w:ascii="Arial" w:hAnsi="Arial" w:cs="Al-Mohanad Bold" w:hint="cs"/>
          <w:color w:val="FF0000"/>
          <w:sz w:val="32"/>
          <w:szCs w:val="32"/>
          <w:rtl/>
        </w:rPr>
        <w:t>(* ملاحظة اختيار أحد الخيارين التالية).</w:t>
      </w:r>
    </w:p>
    <w:p w:rsidR="00A643A0" w:rsidRPr="002A256C" w:rsidRDefault="00A643A0" w:rsidP="00A643A0">
      <w:pPr>
        <w:numPr>
          <w:ilvl w:val="0"/>
          <w:numId w:val="6"/>
        </w:numPr>
        <w:contextualSpacing/>
        <w:jc w:val="lowKashida"/>
        <w:rPr>
          <w:rFonts w:ascii="Arial" w:hAnsi="Arial" w:cs="Al-Mohanad Bold"/>
          <w:sz w:val="32"/>
          <w:szCs w:val="32"/>
          <w:rtl/>
        </w:rPr>
      </w:pPr>
      <w:r w:rsidRPr="002A256C">
        <w:rPr>
          <w:rFonts w:ascii="Arial" w:hAnsi="Arial" w:cs="Al-Mohanad Bold" w:hint="cs"/>
          <w:sz w:val="32"/>
          <w:szCs w:val="32"/>
          <w:rtl/>
        </w:rPr>
        <w:t>مدة الشركة غير محددة.</w:t>
      </w:r>
    </w:p>
    <w:p w:rsidR="00A643A0" w:rsidRPr="004C24CE" w:rsidRDefault="00A643A0" w:rsidP="00A643A0">
      <w:pPr>
        <w:numPr>
          <w:ilvl w:val="0"/>
          <w:numId w:val="6"/>
        </w:numPr>
        <w:contextualSpacing/>
        <w:jc w:val="lowKashida"/>
        <w:rPr>
          <w:rFonts w:ascii="Arial" w:hAnsi="Arial" w:cs="Al-Mohanad Bold"/>
          <w:sz w:val="32"/>
          <w:szCs w:val="32"/>
          <w:rtl/>
        </w:rPr>
      </w:pPr>
      <w:r w:rsidRPr="00C90764">
        <w:rPr>
          <w:rFonts w:ascii="Arial" w:hAnsi="Arial" w:cs="Al-Mohanad Bold"/>
          <w:sz w:val="32"/>
          <w:szCs w:val="32"/>
          <w:rtl/>
        </w:rPr>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Pr>
          <w:rFonts w:ascii="Arial" w:hAnsi="Arial" w:cs="Al-Mohanad Bold" w:hint="cs"/>
          <w:sz w:val="32"/>
          <w:szCs w:val="32"/>
          <w:rtl/>
        </w:rPr>
        <w:t xml:space="preserve"> من الشركاء المتضامنين</w:t>
      </w:r>
      <w:r w:rsidRPr="004A45E2">
        <w:rPr>
          <w:rFonts w:ascii="Arial" w:hAnsi="Arial" w:cs="Al-Mohanad Bold"/>
          <w:sz w:val="32"/>
          <w:szCs w:val="32"/>
          <w:rtl/>
        </w:rPr>
        <w:t>.</w:t>
      </w:r>
    </w:p>
    <w:bookmarkEnd w:id="3"/>
    <w:p w:rsidR="00A643A0" w:rsidRDefault="00A643A0" w:rsidP="00A643A0">
      <w:pPr>
        <w:spacing w:line="216" w:lineRule="auto"/>
        <w:jc w:val="lowKashida"/>
        <w:rPr>
          <w:rFonts w:ascii="Times New Roman" w:eastAsia="Times New Roman" w:hAnsi="Times New Roman" w:cs="PT Bold Heading"/>
          <w:b/>
          <w:bCs/>
          <w:sz w:val="28"/>
          <w:szCs w:val="28"/>
          <w:u w:val="single"/>
          <w:rtl/>
          <w:lang w:eastAsia="ar-SA"/>
        </w:rPr>
      </w:pPr>
    </w:p>
    <w:p w:rsidR="00A643A0" w:rsidRPr="00921BAB" w:rsidRDefault="00A643A0" w:rsidP="00A643A0">
      <w:pPr>
        <w:spacing w:line="216"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المادة السابعة: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الإدارة</w:t>
      </w:r>
      <w:r w:rsidRPr="00B66591">
        <w:rPr>
          <w:rFonts w:ascii="Times New Roman" w:eastAsia="Times New Roman" w:hAnsi="Times New Roman" w:cs="PT Bold Heading"/>
          <w:b/>
          <w:bCs/>
          <w:sz w:val="28"/>
          <w:szCs w:val="28"/>
          <w:u w:val="single"/>
          <w:lang w:eastAsia="ar-SA"/>
        </w:rPr>
        <w:t>:</w:t>
      </w:r>
      <w:r w:rsidRPr="00A036E6">
        <w:rPr>
          <w:rFonts w:cs="Al-Mohanad Bold" w:hint="cs"/>
          <w:b/>
          <w:bCs/>
          <w:color w:val="FF0000"/>
          <w:sz w:val="32"/>
          <w:szCs w:val="32"/>
          <w:rtl/>
        </w:rPr>
        <w:t xml:space="preserve"> </w:t>
      </w:r>
      <w:r>
        <w:rPr>
          <w:rFonts w:ascii="Times New Roman" w:eastAsia="Times New Roman" w:hAnsi="Times New Roman" w:cs="Al-Mohanad Bold" w:hint="cs"/>
          <w:color w:val="FF0000"/>
          <w:sz w:val="32"/>
          <w:szCs w:val="32"/>
          <w:rtl/>
          <w:lang w:eastAsia="ar-SA"/>
        </w:rPr>
        <w:t xml:space="preserve"> </w:t>
      </w:r>
    </w:p>
    <w:p w:rsidR="00A643A0" w:rsidRPr="008323F3" w:rsidRDefault="00A643A0" w:rsidP="00A643A0">
      <w:pPr>
        <w:spacing w:after="0"/>
        <w:contextualSpacing/>
        <w:jc w:val="both"/>
        <w:rPr>
          <w:rFonts w:ascii="Arial" w:hAnsi="Arial" w:cs="Al-Mohanad Bold"/>
          <w:color w:val="FF0000"/>
          <w:sz w:val="32"/>
          <w:szCs w:val="32"/>
          <w:rtl/>
        </w:rPr>
      </w:pPr>
      <w:r w:rsidRPr="002D36C8">
        <w:rPr>
          <w:rFonts w:ascii="Times New Roman" w:eastAsia="Times New Roman" w:hAnsi="Times New Roman" w:cs="Al-Mohanad Bold" w:hint="cs"/>
          <w:b/>
          <w:bCs/>
          <w:color w:val="FF0000"/>
          <w:sz w:val="34"/>
          <w:szCs w:val="34"/>
          <w:rtl/>
          <w:lang w:eastAsia="ar-SA"/>
        </w:rPr>
        <w:t>(*</w:t>
      </w:r>
      <w:r>
        <w:rPr>
          <w:rFonts w:ascii="Times New Roman" w:eastAsia="Times New Roman" w:hAnsi="Times New Roman" w:cs="Al-Mohanad Bold" w:hint="cs"/>
          <w:b/>
          <w:bCs/>
          <w:color w:val="FF0000"/>
          <w:sz w:val="34"/>
          <w:szCs w:val="34"/>
          <w:rtl/>
          <w:lang w:eastAsia="ar-SA"/>
        </w:rPr>
        <w:t xml:space="preserve"> ملاحظة: </w:t>
      </w:r>
      <w:r w:rsidRPr="002A256C">
        <w:rPr>
          <w:rFonts w:ascii="Arial" w:hAnsi="Arial" w:cs="Al-Mohanad Bold" w:hint="cs"/>
          <w:color w:val="FF0000"/>
          <w:sz w:val="32"/>
          <w:szCs w:val="32"/>
          <w:highlight w:val="yellow"/>
          <w:rtl/>
        </w:rPr>
        <w:t xml:space="preserve">الأصل أن يكون المدير من الشركاء المتضامنين، ويجوز أن يكون من </w:t>
      </w:r>
      <w:r>
        <w:rPr>
          <w:rFonts w:ascii="Arial" w:hAnsi="Arial" w:cs="Al-Mohanad Bold" w:hint="cs"/>
          <w:color w:val="FF0000"/>
          <w:sz w:val="32"/>
          <w:szCs w:val="32"/>
          <w:highlight w:val="yellow"/>
          <w:rtl/>
        </w:rPr>
        <w:t xml:space="preserve">غير الشركاء وذلك </w:t>
      </w:r>
      <w:r w:rsidRPr="002A256C">
        <w:rPr>
          <w:rFonts w:ascii="Arial" w:hAnsi="Arial" w:cs="Al-Mohanad Bold" w:hint="cs"/>
          <w:color w:val="FF0000"/>
          <w:sz w:val="32"/>
          <w:szCs w:val="32"/>
          <w:highlight w:val="yellow"/>
          <w:rtl/>
        </w:rPr>
        <w:t>باتفاق الشركاء</w:t>
      </w:r>
      <w:r w:rsidRPr="00921BAB">
        <w:rPr>
          <w:rFonts w:ascii="Arial" w:hAnsi="Arial" w:cs="Al-Mohanad Bold" w:hint="cs"/>
          <w:color w:val="FF0000"/>
          <w:sz w:val="32"/>
          <w:szCs w:val="32"/>
          <w:highlight w:val="yellow"/>
          <w:rtl/>
        </w:rPr>
        <w:t xml:space="preserve"> المتضامنين</w:t>
      </w:r>
      <w:r>
        <w:rPr>
          <w:rFonts w:ascii="Times New Roman" w:eastAsia="Times New Roman" w:hAnsi="Times New Roman" w:cs="Al-Mohanad Bold" w:hint="cs"/>
          <w:b/>
          <w:bCs/>
          <w:color w:val="FF0000"/>
          <w:sz w:val="34"/>
          <w:szCs w:val="34"/>
          <w:highlight w:val="yellow"/>
          <w:rtl/>
          <w:lang w:eastAsia="ar-SA"/>
        </w:rPr>
        <w:t xml:space="preserve"> </w:t>
      </w:r>
      <w:r w:rsidRPr="002A256C">
        <w:rPr>
          <w:rFonts w:ascii="Arial" w:hAnsi="Arial" w:cs="Al-Mohanad Bold" w:hint="cs"/>
          <w:color w:val="FF0000"/>
          <w:sz w:val="32"/>
          <w:szCs w:val="32"/>
          <w:highlight w:val="yellow"/>
          <w:rtl/>
        </w:rPr>
        <w:t>مع مراعاة الحالة التي يكون فيها المدير شريك متضامن ذو</w:t>
      </w:r>
      <w:r w:rsidRPr="002A256C">
        <w:rPr>
          <w:rFonts w:ascii="Times New Roman" w:eastAsia="Times New Roman" w:hAnsi="Times New Roman" w:cs="Al-Mohanad Bold" w:hint="cs"/>
          <w:b/>
          <w:bCs/>
          <w:color w:val="FF0000"/>
          <w:sz w:val="34"/>
          <w:szCs w:val="34"/>
          <w:highlight w:val="yellow"/>
          <w:rtl/>
          <w:lang w:eastAsia="ar-SA"/>
        </w:rPr>
        <w:t xml:space="preserve"> </w:t>
      </w:r>
      <w:r w:rsidRPr="002A256C">
        <w:rPr>
          <w:rFonts w:ascii="Arial" w:hAnsi="Arial" w:cs="Al-Mohanad Bold" w:hint="cs"/>
          <w:color w:val="FF0000"/>
          <w:sz w:val="32"/>
          <w:szCs w:val="32"/>
          <w:highlight w:val="yellow"/>
          <w:rtl/>
        </w:rPr>
        <w:t xml:space="preserve">شخصية اعتبارية فيذكر اسم الشخصية الاعتبارية كمدير </w:t>
      </w:r>
      <w:r w:rsidRPr="002A256C">
        <w:rPr>
          <w:rFonts w:ascii="Arial" w:hAnsi="Arial" w:cs="Al-Mohanad Bold" w:hint="cs"/>
          <w:color w:val="FF0000"/>
          <w:sz w:val="32"/>
          <w:szCs w:val="32"/>
          <w:highlight w:val="yellow"/>
          <w:rtl/>
        </w:rPr>
        <w:lastRenderedPageBreak/>
        <w:t>واسم ممثله الشخص الطبيعي</w:t>
      </w:r>
      <w:r>
        <w:rPr>
          <w:rFonts w:ascii="Arial" w:hAnsi="Arial" w:cs="Al-Mohanad Bold" w:hint="cs"/>
          <w:color w:val="FF0000"/>
          <w:sz w:val="32"/>
          <w:szCs w:val="32"/>
          <w:highlight w:val="yellow"/>
          <w:rtl/>
        </w:rPr>
        <w:t>. كما تجدر الإشارة إلى أن تعيين المدير أو المديرين يكون من قبل الشركاء المتضامنين</w:t>
      </w:r>
      <w:r w:rsidRPr="002A256C">
        <w:rPr>
          <w:rFonts w:ascii="Arial" w:hAnsi="Arial" w:cs="Al-Mohanad Bold" w:hint="cs"/>
          <w:color w:val="FF0000"/>
          <w:sz w:val="32"/>
          <w:szCs w:val="32"/>
          <w:highlight w:val="yellow"/>
          <w:rtl/>
        </w:rPr>
        <w:t>).</w:t>
      </w:r>
    </w:p>
    <w:p w:rsidR="00A643A0" w:rsidRDefault="00A643A0" w:rsidP="00A643A0">
      <w:pPr>
        <w:spacing w:after="0"/>
        <w:contextualSpacing/>
        <w:jc w:val="both"/>
        <w:rPr>
          <w:rFonts w:ascii="Times New Roman" w:eastAsia="Times New Roman" w:hAnsi="Times New Roman" w:cs="Al-Mohanad Bold"/>
          <w:color w:val="FF0000"/>
          <w:sz w:val="32"/>
          <w:szCs w:val="32"/>
          <w:rtl/>
          <w:lang w:eastAsia="ar-SA"/>
        </w:rPr>
      </w:pPr>
      <w:r>
        <w:rPr>
          <w:rFonts w:ascii="Times New Roman" w:eastAsia="Times New Roman" w:hAnsi="Times New Roman" w:cs="Al-Mohanad Bold" w:hint="cs"/>
          <w:color w:val="FF0000"/>
          <w:sz w:val="32"/>
          <w:szCs w:val="32"/>
          <w:rtl/>
          <w:lang w:eastAsia="ar-SA"/>
        </w:rPr>
        <w:t xml:space="preserve">1. </w:t>
      </w:r>
      <w:r w:rsidRPr="00921BAB">
        <w:rPr>
          <w:rFonts w:ascii="Times New Roman" w:eastAsia="Times New Roman" w:hAnsi="Times New Roman" w:cs="Al-Mohanad Bold" w:hint="cs"/>
          <w:color w:val="000000" w:themeColor="text1"/>
          <w:sz w:val="32"/>
          <w:szCs w:val="32"/>
          <w:rtl/>
          <w:lang w:eastAsia="ar-SA"/>
        </w:rPr>
        <w:t xml:space="preserve">تعيين </w:t>
      </w:r>
      <w:r>
        <w:rPr>
          <w:rFonts w:ascii="Times New Roman" w:eastAsia="Times New Roman" w:hAnsi="Times New Roman" w:cs="Al-Mohanad Bold" w:hint="cs"/>
          <w:color w:val="FF0000"/>
          <w:sz w:val="32"/>
          <w:szCs w:val="32"/>
          <w:rtl/>
          <w:lang w:eastAsia="ar-SA"/>
        </w:rPr>
        <w:t xml:space="preserve">(المدير/ المديرين): </w:t>
      </w:r>
    </w:p>
    <w:p w:rsidR="00A643A0" w:rsidRDefault="00A643A0" w:rsidP="00A643A0">
      <w:pPr>
        <w:spacing w:after="0"/>
        <w:contextualSpacing/>
        <w:jc w:val="both"/>
        <w:rPr>
          <w:rFonts w:ascii="Al-Mohanad" w:hAnsi="Al-Mohanad" w:cs="Al-Mohanad"/>
          <w:sz w:val="32"/>
          <w:szCs w:val="32"/>
          <w:rtl/>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rsidR="00A643A0" w:rsidRDefault="00A643A0" w:rsidP="00A643A0">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rsidR="00A643A0" w:rsidRDefault="00A643A0" w:rsidP="00A643A0">
      <w:pPr>
        <w:jc w:val="both"/>
        <w:rPr>
          <w:rFonts w:ascii="Al-Mohanad" w:hAnsi="Al-Mohanad" w:cs="Al-Mohanad"/>
          <w:sz w:val="32"/>
          <w:szCs w:val="32"/>
          <w:rtl/>
        </w:rPr>
      </w:pPr>
      <w:r w:rsidRPr="002A256C">
        <w:rPr>
          <w:rFonts w:ascii="Al-Mohanad" w:hAnsi="Al-Mohanad" w:cs="Al-Mohanad"/>
          <w:sz w:val="32"/>
          <w:szCs w:val="32"/>
          <w:highlight w:val="yellow"/>
          <w:rtl/>
        </w:rPr>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المتضامنين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rsidR="00A643A0" w:rsidRPr="002A256C" w:rsidRDefault="00A643A0" w:rsidP="00A643A0">
      <w:pPr>
        <w:pStyle w:val="a3"/>
        <w:numPr>
          <w:ilvl w:val="0"/>
          <w:numId w:val="7"/>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rsidR="00A643A0" w:rsidRDefault="00A643A0" w:rsidP="00A643A0">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يباشر (</w:t>
      </w:r>
      <w:r w:rsidRPr="002A256C">
        <w:rPr>
          <w:rFonts w:ascii="Times New Roman" w:eastAsia="Times New Roman" w:hAnsi="Times New Roman" w:cs="Al-Mohanad Bold" w:hint="cs"/>
          <w:color w:val="FF0000"/>
          <w:sz w:val="32"/>
          <w:szCs w:val="32"/>
          <w:rtl/>
          <w:lang w:eastAsia="ar-SA"/>
        </w:rPr>
        <w:t>المدير/ المديرين</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rsidR="00A643A0" w:rsidRDefault="00A643A0" w:rsidP="00A643A0">
      <w:pPr>
        <w:jc w:val="both"/>
        <w:rPr>
          <w:rFonts w:ascii="Al-Mohanad" w:hAnsi="Al-Mohanad" w:cs="Al-Mohanad"/>
          <w:sz w:val="32"/>
          <w:szCs w:val="32"/>
          <w:rtl/>
        </w:rPr>
      </w:pPr>
      <w:r>
        <w:rPr>
          <w:rFonts w:ascii="Al-Mohanad" w:hAnsi="Al-Mohanad" w:cs="Al-Mohanad" w:hint="cs"/>
          <w:color w:val="FF0000"/>
          <w:sz w:val="32"/>
          <w:szCs w:val="32"/>
          <w:highlight w:val="yellow"/>
          <w:rtl/>
        </w:rPr>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rsidR="00A643A0" w:rsidRPr="002A256C" w:rsidRDefault="00A643A0" w:rsidP="00A643A0">
      <w:pPr>
        <w:pStyle w:val="a3"/>
        <w:numPr>
          <w:ilvl w:val="0"/>
          <w:numId w:val="7"/>
        </w:numPr>
        <w:ind w:left="116"/>
        <w:contextualSpacing/>
        <w:jc w:val="lowKashida"/>
        <w:rPr>
          <w:rFonts w:cs="Al-Mohanad Bold"/>
          <w:b/>
          <w:sz w:val="32"/>
          <w:szCs w:val="32"/>
        </w:rPr>
      </w:pP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p>
    <w:p w:rsidR="00A643A0" w:rsidRPr="00921BAB" w:rsidRDefault="00A643A0" w:rsidP="00A643A0">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rsidR="00A643A0" w:rsidRPr="00D33E72" w:rsidRDefault="00A643A0" w:rsidP="00A643A0">
      <w:pPr>
        <w:pStyle w:val="a3"/>
        <w:numPr>
          <w:ilvl w:val="0"/>
          <w:numId w:val="8"/>
        </w:numPr>
        <w:jc w:val="both"/>
        <w:rPr>
          <w:rFonts w:cs="Al-Mohanad Bold"/>
          <w:color w:val="FF0000"/>
          <w:sz w:val="32"/>
          <w:szCs w:val="32"/>
          <w:rtl/>
        </w:rPr>
      </w:pPr>
      <w:r w:rsidRPr="00527CE6">
        <w:rPr>
          <w:rFonts w:cs="Al-Mohanad Bold"/>
          <w:b/>
          <w:bCs/>
          <w:color w:val="FF0000"/>
          <w:sz w:val="32"/>
          <w:szCs w:val="32"/>
        </w:rPr>
        <w:t xml:space="preserve"> </w:t>
      </w:r>
      <w:bookmarkStart w:id="4" w:name="_Hlk94963593"/>
      <w:r w:rsidRPr="00D33E72">
        <w:rPr>
          <w:rFonts w:cs="Al-Mohanad Bold" w:hint="cs"/>
          <w:sz w:val="32"/>
          <w:szCs w:val="32"/>
          <w:rtl/>
        </w:rPr>
        <w:t xml:space="preserve">لا يجوز عزل </w:t>
      </w:r>
      <w:r w:rsidRPr="00D33E72">
        <w:rPr>
          <w:rFonts w:cs="Al-Mohanad Bold" w:hint="cs"/>
          <w:color w:val="FF0000"/>
          <w:sz w:val="32"/>
          <w:szCs w:val="32"/>
          <w:rtl/>
        </w:rPr>
        <w:t>(المدير الشريك/ المديرين الشركاء</w:t>
      </w:r>
      <w:r w:rsidRPr="00D33E72">
        <w:rPr>
          <w:rFonts w:cs="Al-Mohanad Bold" w:hint="cs"/>
          <w:sz w:val="32"/>
          <w:szCs w:val="32"/>
          <w:rtl/>
        </w:rPr>
        <w:t xml:space="preserve">) </w:t>
      </w:r>
      <w:r w:rsidRPr="00D33E72">
        <w:rPr>
          <w:rFonts w:cs="Al-Mohanad Bold" w:hint="cs"/>
          <w:color w:val="FF0000"/>
          <w:sz w:val="32"/>
          <w:szCs w:val="32"/>
          <w:rtl/>
        </w:rPr>
        <w:t xml:space="preserve">المعين في عقد تأسيس الشركة، </w:t>
      </w:r>
      <w:r w:rsidRPr="00D33E72">
        <w:rPr>
          <w:rFonts w:cs="Al-Mohanad Bold" w:hint="cs"/>
          <w:sz w:val="32"/>
          <w:szCs w:val="32"/>
          <w:rtl/>
        </w:rPr>
        <w:t>إلا بقرار يصدر بإجماع الشركاء الآخرين</w:t>
      </w:r>
      <w:r>
        <w:rPr>
          <w:rFonts w:cs="Al-Mohanad Bold" w:hint="cs"/>
          <w:sz w:val="32"/>
          <w:szCs w:val="32"/>
          <w:rtl/>
        </w:rPr>
        <w:t xml:space="preserve"> المتضامنين</w:t>
      </w:r>
      <w:r w:rsidRPr="00D33E72">
        <w:rPr>
          <w:rFonts w:cs="Al-Mohanad Bold" w:hint="cs"/>
          <w:color w:val="FF0000"/>
          <w:sz w:val="32"/>
          <w:szCs w:val="32"/>
          <w:rtl/>
        </w:rPr>
        <w:t xml:space="preserve">. </w:t>
      </w:r>
      <w:r w:rsidRPr="00D33E72">
        <w:rPr>
          <w:rFonts w:cs="Al-Mohanad Bold" w:hint="cs"/>
          <w:color w:val="FF0000"/>
          <w:sz w:val="32"/>
          <w:szCs w:val="32"/>
          <w:rtl/>
        </w:rPr>
        <w:lastRenderedPageBreak/>
        <w:t xml:space="preserve">(وإذا كان المدير/ كانوا المديرين معينين في عقد مستقل)، </w:t>
      </w:r>
      <w:r w:rsidRPr="00D33E72">
        <w:rPr>
          <w:rFonts w:cs="Al-Mohanad Bold" w:hint="cs"/>
          <w:color w:val="000000" w:themeColor="text1"/>
          <w:sz w:val="32"/>
          <w:szCs w:val="32"/>
          <w:rtl/>
        </w:rPr>
        <w:t>جاز عزله/عزلهم بقرار يصدر من الأغلبية العددية للشركاء</w:t>
      </w:r>
      <w:r>
        <w:rPr>
          <w:rFonts w:cs="Al-Mohanad Bold" w:hint="cs"/>
          <w:color w:val="000000" w:themeColor="text1"/>
          <w:sz w:val="32"/>
          <w:szCs w:val="32"/>
          <w:rtl/>
        </w:rPr>
        <w:t xml:space="preserve"> المتضامنين</w:t>
      </w:r>
      <w:r w:rsidRPr="00D33E72">
        <w:rPr>
          <w:rFonts w:cs="Al-Mohanad Bold" w:hint="cs"/>
          <w:color w:val="000000" w:themeColor="text1"/>
          <w:sz w:val="32"/>
          <w:szCs w:val="32"/>
          <w:rtl/>
        </w:rPr>
        <w:t>.</w:t>
      </w:r>
      <w:r w:rsidRPr="00D33E72">
        <w:rPr>
          <w:rFonts w:cs="Al-Mohanad Bold" w:hint="cs"/>
          <w:color w:val="FF0000"/>
          <w:sz w:val="32"/>
          <w:szCs w:val="32"/>
          <w:rtl/>
        </w:rPr>
        <w:t xml:space="preserve"> (</w:t>
      </w:r>
      <w:r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Pr="00D33E72">
        <w:rPr>
          <w:rFonts w:cs="Al-Mohanad Bold" w:hint="cs"/>
          <w:color w:val="FF0000"/>
          <w:sz w:val="32"/>
          <w:szCs w:val="32"/>
          <w:rtl/>
        </w:rPr>
        <w:t>).</w:t>
      </w:r>
    </w:p>
    <w:p w:rsidR="00A643A0" w:rsidRPr="00921BAB" w:rsidRDefault="00A643A0" w:rsidP="00A643A0">
      <w:pPr>
        <w:jc w:val="lowKashida"/>
        <w:rPr>
          <w:rFonts w:ascii="Al-Mohanad" w:hAnsi="Al-Mohanad" w:cs="Al-Mohanad"/>
          <w:color w:val="FF0000"/>
          <w:sz w:val="32"/>
          <w:szCs w:val="32"/>
          <w:rtl/>
        </w:rPr>
      </w:pPr>
      <w:r w:rsidRPr="00921BAB">
        <w:rPr>
          <w:rFonts w:cs="Al-Mohanad" w:hint="cs"/>
          <w:color w:val="FF0000"/>
          <w:sz w:val="32"/>
          <w:szCs w:val="32"/>
          <w:highlight w:val="yellow"/>
          <w:rtl/>
        </w:rPr>
        <w:t xml:space="preserve">ملحوظة: </w:t>
      </w:r>
      <w:r w:rsidRPr="00921BAB">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sidRPr="00921BAB">
        <w:rPr>
          <w:rFonts w:ascii="Al-Mohanad" w:hAnsi="Al-Mohanad" w:cs="Al-Mohanad" w:hint="cs"/>
          <w:color w:val="FF0000"/>
          <w:sz w:val="32"/>
          <w:szCs w:val="32"/>
          <w:rtl/>
        </w:rPr>
        <w:t xml:space="preserve"> </w:t>
      </w:r>
    </w:p>
    <w:p w:rsidR="00A643A0" w:rsidRPr="007622E5" w:rsidRDefault="00A643A0" w:rsidP="00A643A0">
      <w:pPr>
        <w:pStyle w:val="a3"/>
        <w:numPr>
          <w:ilvl w:val="0"/>
          <w:numId w:val="8"/>
        </w:numPr>
        <w:jc w:val="both"/>
        <w:rPr>
          <w:rFonts w:ascii="Al-Mohanad" w:hAnsi="Al-Mohanad" w:cs="Al-Mohanad"/>
          <w:sz w:val="32"/>
          <w:szCs w:val="32"/>
          <w:rtl/>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xml:space="preserve"> المتضامنين.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rsidR="00A643A0" w:rsidRPr="00B00370" w:rsidRDefault="00A643A0" w:rsidP="00A643A0">
      <w:pPr>
        <w:pStyle w:val="a3"/>
        <w:numPr>
          <w:ilvl w:val="0"/>
          <w:numId w:val="9"/>
        </w:numPr>
        <w:jc w:val="both"/>
        <w:rPr>
          <w:rFonts w:cs="Al-Mohanad Bold"/>
          <w:color w:val="FF0000"/>
          <w:sz w:val="32"/>
          <w:szCs w:val="32"/>
        </w:rPr>
      </w:pPr>
      <w:r w:rsidRPr="00991CE0">
        <w:rPr>
          <w:rFonts w:cs="Al-Mohanad Bold" w:hint="cs"/>
          <w:sz w:val="32"/>
          <w:szCs w:val="32"/>
          <w:rtl/>
        </w:rPr>
        <w:t xml:space="preserve">لا يجوز عزل (المدير غير الشريك/ المديرين من غير الشركاء) إلا </w:t>
      </w:r>
      <w:r w:rsidRPr="00991CE0">
        <w:rPr>
          <w:rFonts w:cs="Al-Mohanad Bold"/>
          <w:sz w:val="32"/>
          <w:szCs w:val="32"/>
          <w:rtl/>
        </w:rPr>
        <w:t>بقرار يصدر بالأغلبية العددية للشركاء</w:t>
      </w:r>
      <w:r w:rsidRPr="00991CE0">
        <w:rPr>
          <w:rFonts w:cs="Al-Mohanad Bold" w:hint="cs"/>
          <w:sz w:val="32"/>
          <w:szCs w:val="32"/>
          <w:rtl/>
        </w:rPr>
        <w:t xml:space="preserve"> المتضامنين</w:t>
      </w:r>
      <w:r>
        <w:rPr>
          <w:rFonts w:cs="Al-Mohanad Bold" w:hint="cs"/>
          <w:sz w:val="32"/>
          <w:szCs w:val="32"/>
          <w:rtl/>
        </w:rPr>
        <w:t xml:space="preserve"> </w:t>
      </w:r>
      <w:r w:rsidRPr="008D2261">
        <w:rPr>
          <w:rFonts w:cs="Al-Mohanad Bold" w:hint="cs"/>
          <w:sz w:val="32"/>
          <w:szCs w:val="32"/>
          <w:rtl/>
        </w:rPr>
        <w:t>(</w:t>
      </w:r>
      <w:r w:rsidRPr="008D2261">
        <w:rPr>
          <w:rFonts w:cs="Al-Mohanad Bold" w:hint="cs"/>
          <w:color w:val="FF0000"/>
          <w:sz w:val="32"/>
          <w:szCs w:val="32"/>
          <w:rtl/>
        </w:rPr>
        <w:t>يمكن النص على أغلبية أعلى للشركاء المتضامنين</w:t>
      </w:r>
      <w:r w:rsidRPr="008D2261">
        <w:rPr>
          <w:rFonts w:cs="Al-Mohanad Bold" w:hint="cs"/>
          <w:sz w:val="32"/>
          <w:szCs w:val="32"/>
          <w:rtl/>
        </w:rPr>
        <w:t xml:space="preserve">)، </w:t>
      </w:r>
      <w:r w:rsidRPr="008D2261">
        <w:rPr>
          <w:rFonts w:cs="Al-Mohanad Bold" w:hint="cs"/>
          <w:color w:val="FF0000"/>
          <w:sz w:val="32"/>
          <w:szCs w:val="32"/>
          <w:rtl/>
        </w:rPr>
        <w:t>و....</w:t>
      </w:r>
      <w:r w:rsidRPr="008D2261">
        <w:rPr>
          <w:rFonts w:cs="Al-Mohanad Bold" w:hint="cs"/>
          <w:b/>
          <w:color w:val="FF0000"/>
          <w:sz w:val="32"/>
          <w:szCs w:val="32"/>
          <w:rtl/>
        </w:rPr>
        <w:t>(اختيار أحد الخيارين):</w:t>
      </w:r>
    </w:p>
    <w:p w:rsidR="00A643A0" w:rsidRPr="00B66591" w:rsidRDefault="00A643A0" w:rsidP="00A643A0">
      <w:pPr>
        <w:numPr>
          <w:ilvl w:val="0"/>
          <w:numId w:val="1"/>
        </w:numPr>
        <w:spacing w:after="0" w:line="228" w:lineRule="auto"/>
        <w:contextualSpacing/>
        <w:jc w:val="lowKashida"/>
        <w:rPr>
          <w:rFonts w:ascii="Times New Roman" w:eastAsia="Times New Roman" w:hAnsi="Times New Roman" w:cs="Al-Mohanad Bold"/>
          <w:sz w:val="32"/>
          <w:szCs w:val="32"/>
          <w:lang w:eastAsia="ar-SA"/>
        </w:rPr>
      </w:pPr>
      <w:r w:rsidRPr="004A2C0D">
        <w:rPr>
          <w:rFonts w:ascii="Times New Roman" w:eastAsia="Times New Roman" w:hAnsi="Times New Roman" w:cs="Al-Mohanad Bold" w:hint="cs"/>
          <w:b/>
          <w:sz w:val="32"/>
          <w:szCs w:val="32"/>
          <w:rtl/>
          <w:lang w:eastAsia="ar-SA"/>
        </w:rPr>
        <w:t>يترتب</w:t>
      </w:r>
      <w:r w:rsidRPr="00B66591">
        <w:rPr>
          <w:rFonts w:ascii="Times New Roman" w:eastAsia="Times New Roman" w:hAnsi="Times New Roman" w:cs="Al-Mohanad Bold" w:hint="cs"/>
          <w:b/>
          <w:color w:val="FF0000"/>
          <w:sz w:val="32"/>
          <w:szCs w:val="32"/>
          <w:rtl/>
          <w:lang w:eastAsia="ar-SA"/>
        </w:rPr>
        <w:t xml:space="preserve"> </w:t>
      </w:r>
      <w:r w:rsidRPr="00B66591">
        <w:rPr>
          <w:rFonts w:ascii="Times New Roman" w:eastAsia="Times New Roman" w:hAnsi="Times New Roman" w:cs="Al-Mohanad Bold" w:hint="cs"/>
          <w:b/>
          <w:sz w:val="32"/>
          <w:szCs w:val="32"/>
          <w:rtl/>
          <w:lang w:eastAsia="ar-SA"/>
        </w:rPr>
        <w:t>على عزله حل الشركة</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sz w:val="32"/>
          <w:szCs w:val="32"/>
          <w:rtl/>
          <w:lang w:eastAsia="ar-SA"/>
        </w:rPr>
        <w:t xml:space="preserve"> </w:t>
      </w:r>
    </w:p>
    <w:p w:rsidR="00A643A0" w:rsidRPr="007622E5" w:rsidRDefault="00A643A0" w:rsidP="00A643A0">
      <w:pPr>
        <w:numPr>
          <w:ilvl w:val="0"/>
          <w:numId w:val="1"/>
        </w:numPr>
        <w:spacing w:after="0" w:line="228" w:lineRule="auto"/>
        <w:contextualSpacing/>
        <w:jc w:val="lowKashida"/>
        <w:rPr>
          <w:rFonts w:ascii="Times New Roman" w:eastAsia="Times New Roman" w:hAnsi="Times New Roman" w:cs="Al-Mohanad Bold"/>
          <w:b/>
          <w:sz w:val="32"/>
          <w:szCs w:val="32"/>
          <w:rtl/>
          <w:lang w:eastAsia="ar-SA"/>
        </w:rPr>
      </w:pPr>
      <w:r w:rsidRPr="004A2C0D">
        <w:rPr>
          <w:rFonts w:ascii="Times New Roman" w:eastAsia="Times New Roman" w:hAnsi="Times New Roman" w:cs="Al-Mohanad Bold" w:hint="cs"/>
          <w:b/>
          <w:sz w:val="32"/>
          <w:szCs w:val="32"/>
          <w:rtl/>
          <w:lang w:eastAsia="ar-SA"/>
        </w:rPr>
        <w:t>لا يترتب</w:t>
      </w:r>
      <w:r w:rsidRPr="00B66591">
        <w:rPr>
          <w:rFonts w:ascii="Times New Roman" w:eastAsia="Times New Roman" w:hAnsi="Times New Roman" w:cs="Al-Mohanad Bold" w:hint="cs"/>
          <w:b/>
          <w:sz w:val="32"/>
          <w:szCs w:val="32"/>
          <w:rtl/>
          <w:lang w:eastAsia="ar-SA"/>
        </w:rPr>
        <w:t xml:space="preserve"> على عزله حل الشركة</w:t>
      </w:r>
      <w:r>
        <w:rPr>
          <w:rFonts w:ascii="Times New Roman" w:eastAsia="Times New Roman" w:hAnsi="Times New Roman" w:cs="Al-Mohanad Bold" w:hint="cs"/>
          <w:b/>
          <w:sz w:val="32"/>
          <w:szCs w:val="32"/>
          <w:rtl/>
          <w:lang w:eastAsia="ar-SA"/>
        </w:rPr>
        <w:t>.</w:t>
      </w:r>
      <w:bookmarkStart w:id="5" w:name="_Hlk93965419"/>
    </w:p>
    <w:p w:rsidR="00A643A0" w:rsidRPr="007622E5" w:rsidRDefault="00A643A0" w:rsidP="00A643A0">
      <w:pPr>
        <w:pStyle w:val="a3"/>
        <w:numPr>
          <w:ilvl w:val="0"/>
          <w:numId w:val="7"/>
        </w:numPr>
        <w:spacing w:line="228" w:lineRule="auto"/>
        <w:ind w:hanging="778"/>
        <w:contextualSpacing/>
        <w:jc w:val="both"/>
        <w:rPr>
          <w:rFonts w:cs="Al-Mohanad Bold"/>
          <w:b/>
          <w:sz w:val="32"/>
          <w:szCs w:val="32"/>
          <w:highlight w:val="yellow"/>
        </w:rPr>
      </w:pPr>
      <w:r w:rsidRPr="003A0683">
        <w:rPr>
          <w:rFonts w:cs="Al-Mohanad Bold" w:hint="cs"/>
          <w:b/>
          <w:sz w:val="32"/>
          <w:szCs w:val="32"/>
          <w:rtl/>
        </w:rPr>
        <w:t>يجوز</w:t>
      </w:r>
      <w:r>
        <w:rPr>
          <w:rFonts w:cs="Al-Mohanad Bold" w:hint="cs"/>
          <w:b/>
          <w:sz w:val="32"/>
          <w:szCs w:val="32"/>
          <w:rtl/>
        </w:rPr>
        <w:t xml:space="preserve"> </w:t>
      </w:r>
      <w:r w:rsidRPr="007622E5">
        <w:rPr>
          <w:rFonts w:cs="Al-Mohanad Bold"/>
          <w:b/>
          <w:sz w:val="32"/>
          <w:szCs w:val="32"/>
          <w:rtl/>
        </w:rPr>
        <w:t>للشريك الموصي الاشتراك في أعمال الإدارة الداخلية للشركة وفق</w:t>
      </w:r>
      <w:r w:rsidRPr="007622E5">
        <w:rPr>
          <w:rFonts w:cs="Al-Mohanad Bold" w:hint="cs"/>
          <w:b/>
          <w:sz w:val="32"/>
          <w:szCs w:val="32"/>
          <w:rtl/>
        </w:rPr>
        <w:t>ا ل</w:t>
      </w:r>
      <w:r w:rsidRPr="007622E5">
        <w:rPr>
          <w:rFonts w:cs="Al-Mohanad Bold" w:hint="cs"/>
          <w:b/>
          <w:color w:val="FF0000"/>
          <w:sz w:val="32"/>
          <w:szCs w:val="32"/>
          <w:rtl/>
        </w:rPr>
        <w:t>......</w:t>
      </w:r>
      <w:r w:rsidRPr="007622E5">
        <w:rPr>
          <w:rFonts w:cs="Al-Mohanad Bold" w:hint="cs"/>
          <w:b/>
          <w:sz w:val="32"/>
          <w:szCs w:val="32"/>
          <w:rtl/>
        </w:rPr>
        <w:t xml:space="preserve"> ( </w:t>
      </w:r>
      <w:r w:rsidRPr="007622E5">
        <w:rPr>
          <w:rFonts w:cs="Al-Mohanad Bold" w:hint="cs"/>
          <w:b/>
          <w:color w:val="FF0000"/>
          <w:sz w:val="32"/>
          <w:szCs w:val="32"/>
          <w:rtl/>
        </w:rPr>
        <w:t>تحدد الأعمال الداخلية</w:t>
      </w:r>
      <w:r w:rsidRPr="007622E5">
        <w:rPr>
          <w:rFonts w:cs="Al-Mohanad Bold"/>
          <w:b/>
          <w:color w:val="FF0000"/>
          <w:sz w:val="32"/>
          <w:szCs w:val="32"/>
          <w:rtl/>
        </w:rPr>
        <w:t xml:space="preserve"> </w:t>
      </w:r>
      <w:r w:rsidRPr="007622E5">
        <w:rPr>
          <w:rFonts w:cs="Al-Mohanad Bold" w:hint="cs"/>
          <w:b/>
          <w:color w:val="FF0000"/>
          <w:sz w:val="32"/>
          <w:szCs w:val="32"/>
          <w:rtl/>
        </w:rPr>
        <w:t>)</w:t>
      </w:r>
      <w:r w:rsidRPr="007622E5">
        <w:rPr>
          <w:rFonts w:cs="Al-Mohanad Bold"/>
          <w:b/>
          <w:color w:val="FF0000"/>
          <w:sz w:val="32"/>
          <w:szCs w:val="32"/>
          <w:rtl/>
        </w:rPr>
        <w:t>،</w:t>
      </w:r>
      <w:r w:rsidRPr="007622E5">
        <w:rPr>
          <w:rFonts w:cs="Al-Mohanad Bold"/>
          <w:b/>
          <w:sz w:val="32"/>
          <w:szCs w:val="32"/>
          <w:rtl/>
        </w:rPr>
        <w:t xml:space="preserve"> ولا يرتب هذا الاشتراك أي التزام في ذمته إلا إذا كانت الأعمال التي أجراها تدعو الغير إلى الاعتقاد بأنه شريك متضامن فيُعد- في مواجهة الغير- مسؤولًا شخصيًّا في جميع أمواله وبالتضامن عن ديون الشركة والتزاماتها.</w:t>
      </w:r>
      <w:r>
        <w:rPr>
          <w:rFonts w:cs="Al-Mohanad Bold" w:hint="cs"/>
          <w:b/>
          <w:sz w:val="32"/>
          <w:szCs w:val="32"/>
          <w:rtl/>
        </w:rPr>
        <w:t xml:space="preserve"> </w:t>
      </w:r>
      <w:r w:rsidRPr="007622E5">
        <w:rPr>
          <w:rFonts w:cs="Al-Mohanad Bold" w:hint="cs"/>
          <w:b/>
          <w:color w:val="FF0000"/>
          <w:sz w:val="32"/>
          <w:szCs w:val="32"/>
          <w:highlight w:val="yellow"/>
          <w:rtl/>
        </w:rPr>
        <w:t>(ملحوظة: هذه الفقرة اختيارية؛ فإذا تم وضعها في العقد فيتعين تحديد الأعمال الداخلية.</w:t>
      </w:r>
    </w:p>
    <w:p w:rsidR="00A643A0" w:rsidRDefault="00A643A0" w:rsidP="00A643A0">
      <w:pPr>
        <w:spacing w:line="216" w:lineRule="auto"/>
        <w:jc w:val="lowKashida"/>
        <w:rPr>
          <w:rFonts w:ascii="Times New Roman" w:eastAsia="Times New Roman" w:hAnsi="Times New Roman" w:cs="PT Bold Heading"/>
          <w:b/>
          <w:bCs/>
          <w:sz w:val="28"/>
          <w:szCs w:val="28"/>
          <w:u w:val="single"/>
          <w:rtl/>
          <w:lang w:eastAsia="ar-SA"/>
        </w:rPr>
      </w:pPr>
      <w:bookmarkStart w:id="6" w:name="_Hlk93965646"/>
      <w:bookmarkEnd w:id="4"/>
      <w:bookmarkEnd w:id="5"/>
      <w:r w:rsidRPr="0030589E">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الثامنة</w:t>
      </w:r>
      <w:r w:rsidRPr="0030589E">
        <w:rPr>
          <w:rFonts w:ascii="Times New Roman" w:eastAsia="Times New Roman" w:hAnsi="Times New Roman" w:cs="PT Bold Heading"/>
          <w:b/>
          <w:bCs/>
          <w:sz w:val="28"/>
          <w:szCs w:val="28"/>
          <w:u w:val="single"/>
          <w:lang w:eastAsia="ar-SA"/>
        </w:rPr>
        <w:t xml:space="preserve">: </w:t>
      </w:r>
      <w:r w:rsidRPr="0030589E">
        <w:rPr>
          <w:rFonts w:ascii="Times New Roman" w:eastAsia="Times New Roman" w:hAnsi="Times New Roman" w:cs="PT Bold Heading"/>
          <w:b/>
          <w:bCs/>
          <w:sz w:val="28"/>
          <w:szCs w:val="28"/>
          <w:u w:val="single"/>
          <w:rtl/>
          <w:lang w:eastAsia="ar-SA"/>
        </w:rPr>
        <w:t>‌</w:t>
      </w:r>
      <w:r>
        <w:rPr>
          <w:rFonts w:ascii="Times New Roman" w:eastAsia="Times New Roman" w:hAnsi="Times New Roman" w:cs="PT Bold Heading" w:hint="cs"/>
          <w:b/>
          <w:bCs/>
          <w:sz w:val="28"/>
          <w:szCs w:val="28"/>
          <w:u w:val="single"/>
          <w:rtl/>
          <w:lang w:eastAsia="ar-SA"/>
        </w:rPr>
        <w:t xml:space="preserve"> </w:t>
      </w:r>
      <w:r w:rsidRPr="0030589E">
        <w:rPr>
          <w:rFonts w:ascii="Times New Roman" w:eastAsia="Times New Roman" w:hAnsi="Times New Roman" w:cs="PT Bold Heading"/>
          <w:b/>
          <w:bCs/>
          <w:sz w:val="28"/>
          <w:szCs w:val="28"/>
          <w:u w:val="single"/>
          <w:rtl/>
          <w:lang w:eastAsia="ar-SA"/>
        </w:rPr>
        <w:t>قرارات</w:t>
      </w:r>
      <w:r>
        <w:rPr>
          <w:rFonts w:ascii="Times New Roman" w:eastAsia="Times New Roman" w:hAnsi="Times New Roman" w:cs="PT Bold Heading"/>
          <w:b/>
          <w:bCs/>
          <w:sz w:val="28"/>
          <w:szCs w:val="28"/>
          <w:u w:val="single"/>
          <w:rtl/>
          <w:lang w:eastAsia="ar-SA"/>
        </w:rPr>
        <w:t xml:space="preserve"> الشركاء والنصاب اللازم لصدورها</w:t>
      </w:r>
      <w:r>
        <w:rPr>
          <w:rFonts w:ascii="Times New Roman" w:eastAsia="Times New Roman" w:hAnsi="Times New Roman" w:cs="PT Bold Heading" w:hint="cs"/>
          <w:b/>
          <w:bCs/>
          <w:sz w:val="28"/>
          <w:szCs w:val="28"/>
          <w:u w:val="single"/>
          <w:rtl/>
          <w:lang w:eastAsia="ar-SA"/>
        </w:rPr>
        <w:t>:</w:t>
      </w:r>
    </w:p>
    <w:p w:rsidR="00A643A0" w:rsidRDefault="00A643A0" w:rsidP="00A643A0">
      <w:pPr>
        <w:pStyle w:val="a3"/>
        <w:numPr>
          <w:ilvl w:val="0"/>
          <w:numId w:val="3"/>
        </w:numPr>
        <w:spacing w:line="216" w:lineRule="auto"/>
        <w:jc w:val="both"/>
        <w:rPr>
          <w:rFonts w:cs="Al-Mohanad Bold"/>
          <w:b/>
          <w:sz w:val="32"/>
          <w:szCs w:val="32"/>
        </w:rPr>
      </w:pPr>
      <w:r w:rsidRPr="001F74DE">
        <w:rPr>
          <w:rFonts w:cs="Al-Mohanad Bold"/>
          <w:b/>
          <w:sz w:val="32"/>
          <w:szCs w:val="32"/>
          <w:rtl/>
        </w:rPr>
        <w:t>تصدر قرارات الشركاء بالأغلبية العددية لآراء الشركاء المتضامنين، إلا إذا كان القرار متعلقاً بتعديل عقد تأسيس</w:t>
      </w:r>
      <w:r w:rsidRPr="001F74DE">
        <w:rPr>
          <w:rFonts w:cs="Al-Mohanad Bold" w:hint="cs"/>
          <w:b/>
          <w:sz w:val="32"/>
          <w:szCs w:val="32"/>
          <w:rtl/>
        </w:rPr>
        <w:t xml:space="preserve"> </w:t>
      </w:r>
      <w:r w:rsidRPr="001F74DE">
        <w:rPr>
          <w:rFonts w:cs="Al-Mohanad Bold"/>
          <w:b/>
          <w:sz w:val="32"/>
          <w:szCs w:val="32"/>
          <w:rtl/>
        </w:rPr>
        <w:t>الشركة فيجب أن يصدر بإجماع الشركاء المتضامنين وموافقة مالكي أغلبية رأس المال الخاص بالشركاء الموصين</w:t>
      </w:r>
      <w:bookmarkStart w:id="7" w:name="_Hlk94963703"/>
      <w:r w:rsidRPr="001F74DE">
        <w:rPr>
          <w:rFonts w:cs="Al-Mohanad Bold" w:hint="cs"/>
          <w:b/>
          <w:sz w:val="32"/>
          <w:szCs w:val="32"/>
          <w:rtl/>
        </w:rPr>
        <w:t>.</w:t>
      </w:r>
      <w:r>
        <w:rPr>
          <w:rFonts w:cs="Al-Mohanad Bold" w:hint="cs"/>
          <w:b/>
          <w:sz w:val="32"/>
          <w:szCs w:val="32"/>
          <w:rtl/>
        </w:rPr>
        <w:t xml:space="preserve"> </w:t>
      </w:r>
    </w:p>
    <w:p w:rsidR="00A643A0" w:rsidRPr="007622E5" w:rsidRDefault="00A643A0" w:rsidP="00A643A0">
      <w:pPr>
        <w:pStyle w:val="a3"/>
        <w:numPr>
          <w:ilvl w:val="0"/>
          <w:numId w:val="3"/>
        </w:numPr>
        <w:spacing w:line="216" w:lineRule="auto"/>
        <w:jc w:val="both"/>
        <w:rPr>
          <w:rFonts w:cs="Al-Mohanad Bold"/>
          <w:b/>
          <w:color w:val="FF0000"/>
          <w:sz w:val="32"/>
          <w:szCs w:val="32"/>
          <w:rtl/>
        </w:rPr>
      </w:pPr>
      <w:r w:rsidRPr="007622E5">
        <w:rPr>
          <w:rFonts w:cs="Al-Mohanad Bold" w:hint="cs"/>
          <w:b/>
          <w:color w:val="FF0000"/>
          <w:sz w:val="32"/>
          <w:szCs w:val="32"/>
          <w:rtl/>
        </w:rPr>
        <w:t xml:space="preserve">يكون للشركة جمعية عامة تكون اختصاصاها وإجراءات انعقادها على النحو الآتي: </w:t>
      </w:r>
      <w:r>
        <w:rPr>
          <w:rFonts w:cs="Al-Mohanad Bold" w:hint="cs"/>
          <w:b/>
          <w:color w:val="FF0000"/>
          <w:sz w:val="32"/>
          <w:szCs w:val="32"/>
          <w:rtl/>
        </w:rPr>
        <w:t>(</w:t>
      </w:r>
      <w:r w:rsidRPr="007622E5">
        <w:rPr>
          <w:rFonts w:cs="Al-Mohanad Bold" w:hint="cs"/>
          <w:b/>
          <w:color w:val="FF0000"/>
          <w:sz w:val="32"/>
          <w:szCs w:val="32"/>
          <w:highlight w:val="yellow"/>
          <w:rtl/>
        </w:rPr>
        <w:t xml:space="preserve">ملاحظة: النص يعد اختياري، وفي حال إضافته؛ فإنه يتعين على </w:t>
      </w:r>
      <w:r w:rsidRPr="007622E5">
        <w:rPr>
          <w:rFonts w:cs="Al-Mohanad Bold" w:hint="cs"/>
          <w:b/>
          <w:color w:val="FF0000"/>
          <w:sz w:val="32"/>
          <w:szCs w:val="32"/>
          <w:highlight w:val="yellow"/>
          <w:rtl/>
        </w:rPr>
        <w:lastRenderedPageBreak/>
        <w:t>الشركاء إيراد اختصاصات الجمعية وإجراءات انعقادها أي نصاب الانعقاد وصحة صدور القرارات).</w:t>
      </w:r>
      <w:r>
        <w:rPr>
          <w:rFonts w:cs="Al-Mohanad Bold" w:hint="cs"/>
          <w:b/>
          <w:color w:val="FF0000"/>
          <w:sz w:val="32"/>
          <w:szCs w:val="32"/>
          <w:rtl/>
        </w:rPr>
        <w:t xml:space="preserve"> </w:t>
      </w:r>
    </w:p>
    <w:bookmarkEnd w:id="7"/>
    <w:p w:rsidR="00A643A0" w:rsidRPr="007622E5" w:rsidRDefault="00A643A0" w:rsidP="00A643A0">
      <w:pPr>
        <w:pStyle w:val="a3"/>
        <w:numPr>
          <w:ilvl w:val="0"/>
          <w:numId w:val="3"/>
        </w:numPr>
        <w:ind w:left="116" w:hanging="32"/>
        <w:contextualSpacing/>
        <w:jc w:val="both"/>
        <w:rPr>
          <w:rFonts w:cs="Al-Mohanad Bold"/>
          <w:color w:val="FF0000"/>
          <w:sz w:val="32"/>
          <w:szCs w:val="32"/>
          <w:rtl/>
        </w:rPr>
      </w:pPr>
      <w:r w:rsidRPr="001F74DE">
        <w:rPr>
          <w:rFonts w:cs="Al-Mohanad Bold"/>
          <w:b/>
          <w:sz w:val="32"/>
          <w:szCs w:val="32"/>
          <w:rtl/>
        </w:rPr>
        <w:t>لا يجوز للشريك الموصي طلب حل ال</w:t>
      </w:r>
      <w:r>
        <w:rPr>
          <w:rFonts w:cs="Al-Mohanad Bold"/>
          <w:b/>
          <w:sz w:val="32"/>
          <w:szCs w:val="32"/>
          <w:rtl/>
        </w:rPr>
        <w:t>شركة أو الاشتراك في التصويت على</w:t>
      </w:r>
      <w:r>
        <w:rPr>
          <w:rFonts w:cs="Al-Mohanad Bold" w:hint="cs"/>
          <w:b/>
          <w:sz w:val="32"/>
          <w:szCs w:val="32"/>
          <w:rtl/>
        </w:rPr>
        <w:t xml:space="preserve"> </w:t>
      </w:r>
      <w:r w:rsidRPr="001F74DE">
        <w:rPr>
          <w:rFonts w:cs="Al-Mohanad Bold"/>
          <w:b/>
          <w:sz w:val="32"/>
          <w:szCs w:val="32"/>
          <w:rtl/>
        </w:rPr>
        <w:t>المسائل الخاصة بتعيين أو عزل مديرها</w:t>
      </w:r>
      <w:bookmarkEnd w:id="6"/>
      <w:r>
        <w:rPr>
          <w:rFonts w:cs="Al-Mohanad Bold" w:hint="cs"/>
          <w:sz w:val="32"/>
          <w:szCs w:val="32"/>
          <w:rtl/>
        </w:rPr>
        <w:t>.</w:t>
      </w:r>
    </w:p>
    <w:p w:rsidR="00A643A0" w:rsidRDefault="00A643A0" w:rsidP="00A643A0">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التاسعة :</w:t>
      </w:r>
      <w:r w:rsidRPr="00B66591">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 xml:space="preserve">توزيع </w:t>
      </w:r>
      <w:r w:rsidRPr="00B66591">
        <w:rPr>
          <w:rFonts w:ascii="Times New Roman" w:eastAsia="Times New Roman" w:hAnsi="Times New Roman" w:cs="PT Bold Heading" w:hint="cs"/>
          <w:b/>
          <w:bCs/>
          <w:sz w:val="28"/>
          <w:szCs w:val="28"/>
          <w:u w:val="single"/>
          <w:rtl/>
          <w:lang w:eastAsia="ar-SA"/>
        </w:rPr>
        <w:t>الأرباح</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والخسائر</w:t>
      </w:r>
      <w:r w:rsidRPr="00B66591">
        <w:rPr>
          <w:rFonts w:ascii="Times New Roman" w:eastAsia="Times New Roman" w:hAnsi="Times New Roman" w:cs="PT Bold Heading"/>
          <w:b/>
          <w:bCs/>
          <w:sz w:val="28"/>
          <w:szCs w:val="28"/>
          <w:u w:val="single"/>
          <w:lang w:eastAsia="ar-SA"/>
        </w:rPr>
        <w:t>:</w:t>
      </w:r>
      <w:r w:rsidRPr="00B66591" w:rsidDel="002E29E8">
        <w:rPr>
          <w:rFonts w:ascii="Times New Roman" w:eastAsia="Times New Roman" w:hAnsi="Times New Roman" w:cs="PT Bold Heading"/>
          <w:b/>
          <w:bCs/>
          <w:sz w:val="28"/>
          <w:szCs w:val="28"/>
          <w:u w:val="single"/>
          <w:lang w:eastAsia="ar-SA"/>
        </w:rPr>
        <w:t xml:space="preserve"> </w:t>
      </w:r>
    </w:p>
    <w:p w:rsidR="00A643A0" w:rsidRPr="00817ED5" w:rsidRDefault="00A643A0" w:rsidP="00A643A0">
      <w:pPr>
        <w:spacing w:after="120"/>
        <w:contextualSpacing/>
        <w:jc w:val="both"/>
        <w:rPr>
          <w:rFonts w:cs="Al-Mohanad"/>
          <w:color w:val="FF0000"/>
          <w:sz w:val="32"/>
          <w:szCs w:val="32"/>
        </w:rPr>
      </w:pPr>
      <w:r w:rsidRPr="0098593B">
        <w:rPr>
          <w:rFonts w:cs="Al-Mohanad Bold" w:hint="cs"/>
          <w:sz w:val="32"/>
          <w:szCs w:val="32"/>
          <w:rtl/>
        </w:rPr>
        <w:t>1.</w:t>
      </w:r>
      <w:r w:rsidRPr="0098593B">
        <w:rPr>
          <w:rFonts w:cs="Al-Mohanad Bold"/>
          <w:sz w:val="32"/>
          <w:szCs w:val="32"/>
          <w:rtl/>
        </w:rPr>
        <w:t xml:space="preserve"> </w:t>
      </w:r>
      <w:r w:rsidRPr="00817ED5">
        <w:rPr>
          <w:rFonts w:ascii="Al-Mohanad" w:hAnsi="Al-Mohanad" w:cs="Al-Mohanad" w:hint="cs"/>
          <w:sz w:val="32"/>
          <w:szCs w:val="32"/>
          <w:rtl/>
        </w:rPr>
        <w:t>يكون نصيب</w:t>
      </w:r>
      <w:r w:rsidRPr="00817ED5">
        <w:rPr>
          <w:rFonts w:cs="Al-Mohanad"/>
          <w:sz w:val="32"/>
          <w:szCs w:val="32"/>
          <w:rtl/>
        </w:rPr>
        <w:t xml:space="preserve"> الشريك بالأرباح أو الخسائر بحسب نسبة حصته في رأس المال، </w:t>
      </w:r>
      <w:bookmarkStart w:id="8" w:name="_Hlk117793901"/>
      <w:r w:rsidRPr="00817ED5">
        <w:rPr>
          <w:rFonts w:cs="Al-Mohanad" w:hint="cs"/>
          <w:sz w:val="32"/>
          <w:szCs w:val="32"/>
          <w:rtl/>
        </w:rPr>
        <w:t>وتحدد</w:t>
      </w:r>
      <w:r w:rsidRPr="00817ED5">
        <w:rPr>
          <w:rFonts w:cs="Al-Mohanad"/>
          <w:sz w:val="32"/>
          <w:szCs w:val="32"/>
          <w:rtl/>
        </w:rPr>
        <w:t xml:space="preserve"> عند نهاية السنة المالية، وذلك من واقع قوائم مالية </w:t>
      </w:r>
      <w:r w:rsidRPr="00817ED5">
        <w:rPr>
          <w:rFonts w:cs="Al-Mohanad" w:hint="cs"/>
          <w:sz w:val="32"/>
          <w:szCs w:val="32"/>
          <w:rtl/>
        </w:rPr>
        <w:t>معدة وفقًا</w:t>
      </w:r>
      <w:r w:rsidRPr="00817ED5">
        <w:rPr>
          <w:rFonts w:cs="Al-Mohanad"/>
          <w:sz w:val="32"/>
          <w:szCs w:val="32"/>
          <w:rtl/>
        </w:rPr>
        <w:t xml:space="preserve"> للمعايير المحاسبية </w:t>
      </w:r>
      <w:bookmarkEnd w:id="8"/>
      <w:r w:rsidRPr="00817ED5">
        <w:rPr>
          <w:rFonts w:cs="Al-Mohanad" w:hint="cs"/>
          <w:sz w:val="32"/>
          <w:szCs w:val="32"/>
          <w:rtl/>
        </w:rPr>
        <w:t>المعتمدة</w:t>
      </w:r>
      <w:r>
        <w:rPr>
          <w:rFonts w:cs="Al-Mohanad" w:hint="cs"/>
          <w:sz w:val="32"/>
          <w:szCs w:val="32"/>
          <w:rtl/>
        </w:rPr>
        <w:t xml:space="preserve"> في المملكة</w:t>
      </w:r>
      <w:r w:rsidRPr="00817ED5">
        <w:rPr>
          <w:rFonts w:cs="Al-Mohanad" w:hint="cs"/>
          <w:sz w:val="32"/>
          <w:szCs w:val="32"/>
          <w:rtl/>
        </w:rPr>
        <w:t xml:space="preserve">. </w:t>
      </w:r>
      <w:r w:rsidRPr="008D59DD">
        <w:rPr>
          <w:rFonts w:cs="Al-Mohanad" w:hint="cs"/>
          <w:color w:val="FF0000"/>
          <w:sz w:val="32"/>
          <w:szCs w:val="32"/>
          <w:highlight w:val="yellow"/>
          <w:rtl/>
        </w:rPr>
        <w:t>(ملاحظة: يجوز النص على أحكام خاصة كتفاوت تقاسم الأرباح والخسائر بين الشركاء المتضامنين، وفي حال وجود شريك بالعمل فيجب أن يكون متضامن، ويضاف نسبته في الأرباح وفقاً للملاحظة اللاحقة)</w:t>
      </w:r>
    </w:p>
    <w:p w:rsidR="00A643A0" w:rsidRPr="008D59DD" w:rsidRDefault="00A643A0" w:rsidP="00A643A0">
      <w:pPr>
        <w:spacing w:line="228" w:lineRule="auto"/>
        <w:ind w:left="566" w:hanging="592"/>
        <w:contextualSpacing/>
        <w:jc w:val="lowKashida"/>
        <w:rPr>
          <w:rFonts w:cs="Al-Mohanad"/>
          <w:color w:val="FF0000"/>
          <w:sz w:val="32"/>
          <w:szCs w:val="32"/>
          <w:rtl/>
        </w:rPr>
      </w:pPr>
      <w:r w:rsidRPr="008D59DD">
        <w:rPr>
          <w:rFonts w:cs="Al-Mohanad" w:hint="cs"/>
          <w:color w:val="FF0000"/>
          <w:sz w:val="32"/>
          <w:szCs w:val="32"/>
          <w:highlight w:val="yellow"/>
          <w:rtl/>
        </w:rPr>
        <w:t>ملحوظة</w:t>
      </w:r>
      <w:r w:rsidRPr="008D59DD">
        <w:rPr>
          <w:rFonts w:cs="Al-Mohanad"/>
          <w:color w:val="FF0000"/>
          <w:sz w:val="32"/>
          <w:szCs w:val="32"/>
          <w:highlight w:val="yellow"/>
          <w:rtl/>
        </w:rPr>
        <w:t xml:space="preserve">: في حال وجود شريك بالعمل؛ </w:t>
      </w:r>
      <w:r w:rsidRPr="008D59DD">
        <w:rPr>
          <w:rFonts w:cs="Al-Mohanad" w:hint="cs"/>
          <w:color w:val="FF0000"/>
          <w:sz w:val="32"/>
          <w:szCs w:val="32"/>
          <w:highlight w:val="yellow"/>
          <w:rtl/>
        </w:rPr>
        <w:t>فيراعى كونه شريكًا متضامنًا، ومن ثم تضاف</w:t>
      </w:r>
      <w:r w:rsidRPr="008D59DD">
        <w:rPr>
          <w:rFonts w:cs="Al-Mohanad"/>
          <w:color w:val="FF0000"/>
          <w:sz w:val="32"/>
          <w:szCs w:val="32"/>
          <w:highlight w:val="yellow"/>
          <w:rtl/>
        </w:rPr>
        <w:t xml:space="preserve"> إلى ما سبق </w:t>
      </w:r>
      <w:r w:rsidRPr="008D59DD">
        <w:rPr>
          <w:rFonts w:cs="Al-Mohanad" w:hint="cs"/>
          <w:color w:val="FF0000"/>
          <w:sz w:val="32"/>
          <w:szCs w:val="32"/>
          <w:highlight w:val="yellow"/>
          <w:rtl/>
        </w:rPr>
        <w:t xml:space="preserve">فقرة جديدة </w:t>
      </w:r>
      <w:r w:rsidRPr="008D59DD">
        <w:rPr>
          <w:rFonts w:cs="Al-Mohanad" w:hint="eastAsia"/>
          <w:color w:val="FF0000"/>
          <w:sz w:val="32"/>
          <w:szCs w:val="32"/>
          <w:highlight w:val="yellow"/>
          <w:rtl/>
        </w:rPr>
        <w:t>على</w:t>
      </w:r>
      <w:r w:rsidRPr="008D59DD">
        <w:rPr>
          <w:rFonts w:cs="Al-Mohanad"/>
          <w:color w:val="FF0000"/>
          <w:sz w:val="32"/>
          <w:szCs w:val="32"/>
          <w:highlight w:val="yellow"/>
          <w:rtl/>
        </w:rPr>
        <w:t xml:space="preserve"> النحو </w:t>
      </w:r>
      <w:r w:rsidRPr="008D59DD">
        <w:rPr>
          <w:rFonts w:cs="Al-Mohanad" w:hint="cs"/>
          <w:color w:val="FF0000"/>
          <w:sz w:val="32"/>
          <w:szCs w:val="32"/>
          <w:highlight w:val="yellow"/>
          <w:rtl/>
        </w:rPr>
        <w:t>الآتي:</w:t>
      </w:r>
    </w:p>
    <w:p w:rsidR="00A643A0" w:rsidRPr="000E50C6" w:rsidRDefault="00A643A0" w:rsidP="00A643A0">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rsidR="00A643A0" w:rsidRDefault="00A643A0" w:rsidP="00A643A0">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المادة</w:t>
      </w:r>
      <w:r w:rsidRPr="0096130A">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العاشرة</w:t>
      </w:r>
      <w:r w:rsidRPr="00B66591">
        <w:rPr>
          <w:rFonts w:ascii="Times New Roman" w:eastAsia="Times New Roman" w:hAnsi="Times New Roman" w:cs="PT Bold Heading"/>
          <w:b/>
          <w:bCs/>
          <w:sz w:val="28"/>
          <w:szCs w:val="28"/>
          <w:u w:val="single"/>
          <w:lang w:eastAsia="ar-SA"/>
        </w:rPr>
        <w:t xml:space="preserve">: </w:t>
      </w:r>
      <w:r>
        <w:rPr>
          <w:rFonts w:ascii="Times New Roman" w:eastAsia="Times New Roman" w:hAnsi="Times New Roman" w:cs="PT Bold Heading" w:hint="cs"/>
          <w:b/>
          <w:bCs/>
          <w:sz w:val="28"/>
          <w:szCs w:val="28"/>
          <w:u w:val="single"/>
          <w:rtl/>
          <w:lang w:eastAsia="ar-SA"/>
        </w:rPr>
        <w:t xml:space="preserve"> ا</w:t>
      </w:r>
      <w:r w:rsidRPr="00B66591">
        <w:rPr>
          <w:rFonts w:ascii="Times New Roman" w:eastAsia="Times New Roman" w:hAnsi="Times New Roman" w:cs="PT Bold Heading"/>
          <w:b/>
          <w:bCs/>
          <w:sz w:val="28"/>
          <w:szCs w:val="28"/>
          <w:u w:val="single"/>
          <w:rtl/>
          <w:lang w:eastAsia="ar-SA"/>
        </w:rPr>
        <w:t>لسنة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hint="cs"/>
          <w:b/>
          <w:bCs/>
          <w:sz w:val="28"/>
          <w:szCs w:val="28"/>
          <w:u w:val="single"/>
          <w:rtl/>
          <w:lang w:eastAsia="ar-SA"/>
        </w:rPr>
        <w:t>المالية</w:t>
      </w:r>
      <w:r w:rsidRPr="00B66591">
        <w:rPr>
          <w:rFonts w:ascii="Times New Roman" w:eastAsia="Times New Roman" w:hAnsi="Times New Roman" w:cs="PT Bold Heading"/>
          <w:b/>
          <w:bCs/>
          <w:sz w:val="28"/>
          <w:szCs w:val="28"/>
          <w:u w:val="single"/>
          <w:lang w:eastAsia="ar-SA"/>
        </w:rPr>
        <w:t>:</w:t>
      </w:r>
      <w:r w:rsidRPr="00A036E6">
        <w:rPr>
          <w:rFonts w:cs="Al-Mohanad Bold" w:hint="cs"/>
          <w:b/>
          <w:bCs/>
          <w:color w:val="FF0000"/>
          <w:sz w:val="32"/>
          <w:szCs w:val="32"/>
          <w:rtl/>
        </w:rPr>
        <w:t xml:space="preserve"> </w:t>
      </w:r>
    </w:p>
    <w:p w:rsidR="00A643A0" w:rsidRPr="00B66591" w:rsidRDefault="00A643A0" w:rsidP="00A643A0">
      <w:pPr>
        <w:spacing w:after="0" w:line="240" w:lineRule="auto"/>
        <w:rPr>
          <w:rFonts w:ascii="Times New Roman" w:eastAsia="Times New Roman" w:hAnsi="Times New Roman" w:cs="Al-Mohanad Bold"/>
          <w:color w:val="FF0000"/>
          <w:sz w:val="32"/>
          <w:szCs w:val="32"/>
          <w:rtl/>
          <w:lang w:eastAsia="ar-SA"/>
        </w:rPr>
      </w:pP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p w:rsidR="00A643A0" w:rsidRPr="008D2261" w:rsidRDefault="00A643A0" w:rsidP="00A643A0">
      <w:pPr>
        <w:spacing w:after="0" w:line="216" w:lineRule="auto"/>
        <w:ind w:left="-6"/>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 xml:space="preserve">الحادية عشرة </w:t>
      </w:r>
      <w:r w:rsidRPr="00B66591">
        <w:rPr>
          <w:rFonts w:ascii="Times New Roman" w:eastAsia="Times New Roman" w:hAnsi="Times New Roman" w:cs="PT Bold Heading" w:hint="cs"/>
          <w:b/>
          <w:bCs/>
          <w:sz w:val="28"/>
          <w:szCs w:val="28"/>
          <w:u w:val="single"/>
          <w:rtl/>
          <w:lang w:eastAsia="ar-SA"/>
        </w:rPr>
        <w:t xml:space="preserve">: </w:t>
      </w:r>
      <w:bookmarkStart w:id="9" w:name="_Hlk93969219"/>
      <w:r w:rsidRPr="00B66591">
        <w:rPr>
          <w:rFonts w:ascii="Times New Roman" w:eastAsia="Times New Roman" w:hAnsi="Times New Roman" w:cs="PT Bold Heading" w:hint="cs"/>
          <w:b/>
          <w:bCs/>
          <w:sz w:val="28"/>
          <w:szCs w:val="28"/>
          <w:u w:val="single"/>
          <w:rtl/>
          <w:lang w:eastAsia="ar-SA"/>
        </w:rPr>
        <w:t xml:space="preserve">الشروط اللازمة </w:t>
      </w:r>
      <w:r>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Pr>
          <w:rFonts w:ascii="Times New Roman" w:eastAsia="Times New Roman" w:hAnsi="Times New Roman" w:cs="PT Bold Heading" w:hint="cs"/>
          <w:b/>
          <w:bCs/>
          <w:sz w:val="28"/>
          <w:szCs w:val="28"/>
          <w:u w:val="single"/>
          <w:rtl/>
          <w:lang w:eastAsia="ar-SA"/>
        </w:rPr>
        <w:t>انسحاب أو إخراج أو إدخال شريك:</w:t>
      </w:r>
    </w:p>
    <w:p w:rsidR="00A643A0" w:rsidRDefault="00A643A0" w:rsidP="00A643A0">
      <w:pPr>
        <w:numPr>
          <w:ilvl w:val="0"/>
          <w:numId w:val="4"/>
        </w:numPr>
        <w:tabs>
          <w:tab w:val="right" w:pos="386"/>
        </w:tabs>
        <w:spacing w:after="0" w:line="216" w:lineRule="auto"/>
        <w:contextualSpacing/>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 xml:space="preserve">التنازل عن الحصص: </w:t>
      </w:r>
    </w:p>
    <w:p w:rsidR="00A643A0" w:rsidRPr="008D59DD" w:rsidRDefault="00A643A0" w:rsidP="00A643A0">
      <w:pPr>
        <w:pStyle w:val="a3"/>
        <w:numPr>
          <w:ilvl w:val="0"/>
          <w:numId w:val="10"/>
        </w:numPr>
        <w:tabs>
          <w:tab w:val="right" w:pos="386"/>
        </w:tabs>
        <w:spacing w:line="216" w:lineRule="auto"/>
        <w:contextualSpacing/>
        <w:jc w:val="both"/>
        <w:rPr>
          <w:rFonts w:cs="Al-Mohanad Bold"/>
          <w:sz w:val="32"/>
          <w:szCs w:val="32"/>
        </w:rPr>
      </w:pPr>
      <w:r w:rsidRPr="008D59DD">
        <w:rPr>
          <w:rFonts w:cs="Al-Mohanad Bold"/>
          <w:sz w:val="32"/>
          <w:szCs w:val="32"/>
          <w:rtl/>
        </w:rPr>
        <w:t xml:space="preserve">يجوز للشريك الموصي أن يتنازل عن كل أو بعض حصصه لأي من الشركاء الآخرين في الشركة. </w:t>
      </w:r>
    </w:p>
    <w:p w:rsidR="00A643A0" w:rsidRPr="008D59DD" w:rsidRDefault="00A643A0" w:rsidP="00A643A0">
      <w:pPr>
        <w:pStyle w:val="a3"/>
        <w:numPr>
          <w:ilvl w:val="0"/>
          <w:numId w:val="10"/>
        </w:numPr>
        <w:spacing w:line="216" w:lineRule="auto"/>
        <w:contextualSpacing/>
        <w:jc w:val="lowKashida"/>
        <w:rPr>
          <w:rFonts w:cs="Al-Mohanad Bold"/>
          <w:sz w:val="32"/>
          <w:szCs w:val="32"/>
          <w:highlight w:val="yellow"/>
        </w:rPr>
      </w:pPr>
      <w:r w:rsidRPr="008D59DD">
        <w:rPr>
          <w:rFonts w:cs="Al-Mohanad Bold"/>
          <w:sz w:val="32"/>
          <w:szCs w:val="32"/>
          <w:rtl/>
        </w:rPr>
        <w:t xml:space="preserve">يجوز للشريك المتضامن أن يتنازل عن كل أو بعض حصصه لمصلحة </w:t>
      </w:r>
      <w:r w:rsidRPr="008D59DD">
        <w:rPr>
          <w:rFonts w:cs="Al-Mohanad Bold" w:hint="cs"/>
          <w:sz w:val="32"/>
          <w:szCs w:val="32"/>
          <w:rtl/>
        </w:rPr>
        <w:t>شريك</w:t>
      </w:r>
      <w:r w:rsidRPr="008D59DD">
        <w:rPr>
          <w:rFonts w:cs="Al-Mohanad Bold"/>
          <w:sz w:val="32"/>
          <w:szCs w:val="32"/>
          <w:rtl/>
        </w:rPr>
        <w:t xml:space="preserve"> موصٍ أو للغير بعد موافقة جميع الشركاء المتضامنين ومالكي أغلبية رأس المال الخاص بالشركاء الموصين</w:t>
      </w:r>
      <w:r w:rsidRPr="008D59DD">
        <w:rPr>
          <w:rFonts w:cs="Al-Mohanad Bold" w:hint="cs"/>
          <w:sz w:val="32"/>
          <w:szCs w:val="32"/>
          <w:rtl/>
        </w:rPr>
        <w:t xml:space="preserve"> </w:t>
      </w:r>
      <w:r w:rsidRPr="008D59DD">
        <w:rPr>
          <w:rFonts w:cs="Al-Mohanad Bold" w:hint="cs"/>
          <w:color w:val="FF0000"/>
          <w:sz w:val="32"/>
          <w:szCs w:val="32"/>
          <w:rtl/>
        </w:rPr>
        <w:t>(*يجوز النص في العقد على قيود أخرى للتنازل).</w:t>
      </w:r>
    </w:p>
    <w:p w:rsidR="00A643A0" w:rsidRPr="008D59DD" w:rsidRDefault="00A643A0" w:rsidP="00A643A0">
      <w:pPr>
        <w:numPr>
          <w:ilvl w:val="0"/>
          <w:numId w:val="10"/>
        </w:numPr>
        <w:spacing w:after="0" w:line="216" w:lineRule="auto"/>
        <w:contextualSpacing/>
        <w:jc w:val="both"/>
        <w:rPr>
          <w:rFonts w:ascii="Times New Roman" w:eastAsia="Times New Roman" w:hAnsi="Times New Roman" w:cs="Al-Mohanad Bold"/>
          <w:sz w:val="32"/>
          <w:szCs w:val="32"/>
          <w:lang w:eastAsia="ar-SA"/>
        </w:rPr>
      </w:pPr>
      <w:r w:rsidRPr="008D2261">
        <w:rPr>
          <w:rFonts w:cs="Al-Mohanad Bold"/>
          <w:sz w:val="32"/>
          <w:szCs w:val="32"/>
          <w:rtl/>
        </w:rPr>
        <w:t>يجوز للشريك الموص</w:t>
      </w:r>
      <w:r w:rsidRPr="00C545E5">
        <w:rPr>
          <w:rFonts w:cs="Al-Mohanad Bold"/>
          <w:sz w:val="32"/>
          <w:szCs w:val="32"/>
          <w:rtl/>
        </w:rPr>
        <w:t xml:space="preserve">ي أن يتنازل عن كل أو بعض حصصه للغير بعد موافقة جميع الشركاء المتضامنين ومالكي أغلبية </w:t>
      </w:r>
      <w:r>
        <w:rPr>
          <w:rFonts w:cs="Al-Mohanad Bold" w:hint="cs"/>
          <w:sz w:val="32"/>
          <w:szCs w:val="32"/>
          <w:rtl/>
        </w:rPr>
        <w:t>رأس</w:t>
      </w:r>
      <w:r w:rsidRPr="00C545E5">
        <w:rPr>
          <w:rFonts w:cs="Al-Mohanad Bold"/>
          <w:sz w:val="32"/>
          <w:szCs w:val="32"/>
          <w:rtl/>
        </w:rPr>
        <w:t xml:space="preserve"> المال الخاص بالشركاء الموصين</w:t>
      </w:r>
      <w:r w:rsidRPr="00C545E5">
        <w:rPr>
          <w:rFonts w:cs="Al-Mohanad Bold" w:hint="cs"/>
          <w:sz w:val="32"/>
          <w:szCs w:val="32"/>
          <w:rtl/>
        </w:rPr>
        <w:t>.</w:t>
      </w:r>
      <w:r w:rsidRPr="00C545E5">
        <w:rPr>
          <w:rFonts w:cs="Al-Mohanad Bold"/>
          <w:sz w:val="32"/>
          <w:szCs w:val="32"/>
          <w:rtl/>
        </w:rPr>
        <w:t xml:space="preserve"> </w:t>
      </w:r>
      <w:bookmarkStart w:id="10" w:name="_Hlk93761687"/>
      <w:r>
        <w:rPr>
          <w:rFonts w:cs="Al-Mohanad Bold" w:hint="cs"/>
          <w:sz w:val="32"/>
          <w:szCs w:val="32"/>
          <w:rtl/>
        </w:rPr>
        <w:t xml:space="preserve"> </w:t>
      </w:r>
      <w:r w:rsidRPr="008D2261">
        <w:rPr>
          <w:rFonts w:ascii="Times New Roman" w:eastAsia="Times New Roman" w:hAnsi="Times New Roman" w:cs="Al-Mohanad Bold" w:hint="cs"/>
          <w:color w:val="FF0000"/>
          <w:sz w:val="32"/>
          <w:szCs w:val="32"/>
          <w:rtl/>
          <w:lang w:eastAsia="ar-SA"/>
        </w:rPr>
        <w:t>(*يجوز النص في العقد على قيود أخرى للتنازل).</w:t>
      </w:r>
    </w:p>
    <w:p w:rsidR="00A643A0" w:rsidRPr="00A542E3" w:rsidRDefault="00A643A0" w:rsidP="00A643A0">
      <w:pPr>
        <w:pStyle w:val="a3"/>
        <w:numPr>
          <w:ilvl w:val="0"/>
          <w:numId w:val="4"/>
        </w:numPr>
        <w:spacing w:line="216" w:lineRule="auto"/>
        <w:contextualSpacing/>
        <w:jc w:val="both"/>
        <w:rPr>
          <w:rFonts w:cs="Al-Mohanad Bold"/>
          <w:sz w:val="32"/>
          <w:szCs w:val="32"/>
        </w:rPr>
      </w:pPr>
      <w:bookmarkStart w:id="11" w:name="_Hlk117960996"/>
      <w:bookmarkEnd w:id="9"/>
      <w:bookmarkEnd w:id="10"/>
      <w:r>
        <w:rPr>
          <w:rFonts w:cs="Al-Mohanad Bold" w:hint="cs"/>
          <w:b/>
          <w:sz w:val="32"/>
          <w:szCs w:val="32"/>
          <w:highlight w:val="yellow"/>
          <w:rtl/>
        </w:rPr>
        <w:t xml:space="preserve">ادخال شركاء في الشركة: </w:t>
      </w:r>
    </w:p>
    <w:p w:rsidR="00A643A0" w:rsidRPr="00A542E3" w:rsidRDefault="00A643A0" w:rsidP="00A643A0">
      <w:pPr>
        <w:spacing w:line="216" w:lineRule="auto"/>
        <w:contextualSpacing/>
        <w:jc w:val="both"/>
        <w:rPr>
          <w:rFonts w:cs="Al-Mohanad Bold"/>
          <w:sz w:val="32"/>
          <w:szCs w:val="32"/>
        </w:rPr>
      </w:pPr>
      <w:r w:rsidRPr="00A542E3">
        <w:rPr>
          <w:rFonts w:cs="Al-Mohanad Bold" w:hint="cs"/>
          <w:b/>
          <w:sz w:val="32"/>
          <w:szCs w:val="32"/>
          <w:highlight w:val="yellow"/>
          <w:rtl/>
        </w:rPr>
        <w:lastRenderedPageBreak/>
        <w:t>يجوز اداخل شركاء متضامنين أو موصين إلى الشركة، بعد موافقة جميع الشركاء المتضامين دون الحاجة إلى الحصول على موافقة الشركاء الموصين</w:t>
      </w:r>
      <w:r w:rsidRPr="00A542E3">
        <w:rPr>
          <w:rFonts w:cs="Al-Mohanad Bold" w:hint="cs"/>
          <w:b/>
          <w:sz w:val="32"/>
          <w:szCs w:val="32"/>
          <w:rtl/>
        </w:rPr>
        <w:t xml:space="preserve">. ( </w:t>
      </w:r>
      <w:r w:rsidRPr="00A542E3">
        <w:rPr>
          <w:rFonts w:cs="Al-Mohanad Bold" w:hint="cs"/>
          <w:b/>
          <w:color w:val="FF0000"/>
          <w:sz w:val="32"/>
          <w:szCs w:val="32"/>
          <w:rtl/>
        </w:rPr>
        <w:t>ملاحظة: النص المضلل يمكن أن يتم الاتفاق على خلافه في العقد بحيث يتم الاتفاق على نصاب آخر أو على شرط الحصول على موافقة الموصين،</w:t>
      </w:r>
      <w:r w:rsidRPr="00A542E3">
        <w:rPr>
          <w:rFonts w:cs="Al-Mohanad Bold" w:hint="cs"/>
          <w:b/>
          <w:sz w:val="32"/>
          <w:szCs w:val="32"/>
          <w:rtl/>
        </w:rPr>
        <w:t>).</w:t>
      </w:r>
    </w:p>
    <w:p w:rsidR="00A643A0" w:rsidRPr="00A542E3" w:rsidRDefault="00A643A0" w:rsidP="00A643A0">
      <w:pPr>
        <w:pStyle w:val="a3"/>
        <w:numPr>
          <w:ilvl w:val="0"/>
          <w:numId w:val="4"/>
        </w:numPr>
        <w:spacing w:line="216" w:lineRule="auto"/>
        <w:contextualSpacing/>
        <w:jc w:val="both"/>
        <w:rPr>
          <w:rFonts w:cs="Al-Mohanad Bold"/>
          <w:sz w:val="32"/>
          <w:szCs w:val="32"/>
        </w:rPr>
      </w:pPr>
      <w:bookmarkStart w:id="12" w:name="_Hlk117961035"/>
      <w:bookmarkEnd w:id="11"/>
      <w:r>
        <w:rPr>
          <w:rFonts w:cs="Al-Mohanad Bold" w:hint="cs"/>
          <w:b/>
          <w:sz w:val="32"/>
          <w:szCs w:val="32"/>
          <w:rtl/>
        </w:rPr>
        <w:t xml:space="preserve">انسحاب الشريك أو إخراجه: </w:t>
      </w:r>
    </w:p>
    <w:p w:rsidR="00A643A0" w:rsidRDefault="00A643A0" w:rsidP="00A643A0">
      <w:pPr>
        <w:spacing w:line="216" w:lineRule="auto"/>
        <w:ind w:left="360"/>
        <w:contextualSpacing/>
        <w:jc w:val="both"/>
        <w:rPr>
          <w:rFonts w:cs="Al-Mohanad Bold"/>
          <w:b/>
          <w:sz w:val="32"/>
          <w:szCs w:val="32"/>
          <w:rtl/>
        </w:rPr>
      </w:pPr>
      <w:r w:rsidRPr="00A542E3">
        <w:rPr>
          <w:rFonts w:cs="Al-Mohanad Bold" w:hint="cs"/>
          <w:b/>
          <w:sz w:val="32"/>
          <w:szCs w:val="32"/>
          <w:rtl/>
        </w:rPr>
        <w:t>يخضع الشركاء المتضامنين في الشركة للأحكام المطبقة على الشركاء في شركة التضامن، وذلك في حال وفاته أو بالحجر عليه أو بإعساره، أو بافتتاح أي من إجراءات التصفية تجاهه في شركة التضامن، أو بانسحابه أو إخراجه وتقدير نصيبه في أموال الشركة.</w:t>
      </w:r>
    </w:p>
    <w:p w:rsidR="00A643A0" w:rsidRDefault="00A643A0" w:rsidP="00A643A0">
      <w:pPr>
        <w:tabs>
          <w:tab w:val="right" w:pos="283"/>
        </w:tabs>
        <w:spacing w:after="0"/>
        <w:jc w:val="lowKashida"/>
        <w:rPr>
          <w:rFonts w:ascii="Times New Roman" w:eastAsia="Times New Roman" w:hAnsi="Times New Roman" w:cs="PT Bold Heading"/>
          <w:b/>
          <w:bCs/>
          <w:sz w:val="28"/>
          <w:szCs w:val="28"/>
          <w:u w:val="single"/>
          <w:rtl/>
          <w:lang w:eastAsia="ar-SA"/>
        </w:rPr>
      </w:pPr>
      <w:r w:rsidRPr="00C074D6">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الثانية</w:t>
      </w:r>
      <w:r w:rsidRPr="00C074D6">
        <w:rPr>
          <w:rFonts w:ascii="Times New Roman" w:eastAsia="Times New Roman" w:hAnsi="Times New Roman" w:cs="PT Bold Heading" w:hint="cs"/>
          <w:b/>
          <w:bCs/>
          <w:sz w:val="28"/>
          <w:szCs w:val="28"/>
          <w:u w:val="single"/>
          <w:rtl/>
          <w:lang w:eastAsia="ar-SA"/>
        </w:rPr>
        <w:t xml:space="preserve"> عشرة: </w:t>
      </w:r>
      <w:r>
        <w:rPr>
          <w:rFonts w:ascii="Times New Roman" w:eastAsia="Times New Roman" w:hAnsi="Times New Roman" w:cs="PT Bold Heading" w:hint="cs"/>
          <w:b/>
          <w:bCs/>
          <w:sz w:val="28"/>
          <w:szCs w:val="28"/>
          <w:u w:val="single"/>
          <w:rtl/>
          <w:lang w:eastAsia="ar-SA"/>
        </w:rPr>
        <w:t>الترخيص المهني:</w:t>
      </w:r>
    </w:p>
    <w:p w:rsidR="00A643A0" w:rsidRPr="00C074D6" w:rsidRDefault="00A643A0" w:rsidP="00A643A0">
      <w:pPr>
        <w:pStyle w:val="a3"/>
        <w:numPr>
          <w:ilvl w:val="0"/>
          <w:numId w:val="13"/>
        </w:numPr>
        <w:spacing w:after="120" w:line="276" w:lineRule="auto"/>
        <w:ind w:left="1152"/>
        <w:contextualSpacing/>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إذا فقد شريك ترخيص ممارسة مهنته الحرة بصفة مؤقتة</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وجب عليه أن يمتنع عن العمل في الشركة – بشكل فوري وكامل – إلى حين استعادته الترخيص</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وإذا كان الممارس الوحيد لتلك المهنة الحرة من بين الشركاء الآخرين، وجب على الشركة أن تتوقف عن ممارسة تلك المهنة إلى حين استعادته الترخيص. </w:t>
      </w:r>
    </w:p>
    <w:p w:rsidR="00A643A0" w:rsidRPr="00C074D6" w:rsidRDefault="00A643A0" w:rsidP="00A643A0">
      <w:pPr>
        <w:pStyle w:val="a3"/>
        <w:numPr>
          <w:ilvl w:val="0"/>
          <w:numId w:val="13"/>
        </w:numPr>
        <w:spacing w:after="120" w:line="276" w:lineRule="auto"/>
        <w:ind w:left="1152"/>
        <w:contextualSpacing/>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 xml:space="preserve">مع مراعاة حكم </w:t>
      </w:r>
      <w:r w:rsidRPr="00C074D6">
        <w:rPr>
          <w:rFonts w:ascii="Traditional Arabic" w:eastAsia="SimSun" w:hAnsi="Traditional Arabic" w:cs="Al-Mohanad Bold" w:hint="cs"/>
          <w:sz w:val="32"/>
          <w:szCs w:val="32"/>
          <w:rtl/>
          <w:lang w:val="en-GB" w:eastAsia="zh-CN" w:bidi="ar-AE"/>
        </w:rPr>
        <w:t>البند</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cs"/>
          <w:sz w:val="32"/>
          <w:szCs w:val="32"/>
          <w:rtl/>
          <w:lang w:val="en-GB" w:eastAsia="zh-CN" w:bidi="ar-AE"/>
        </w:rPr>
        <w:t>خامس</w:t>
      </w:r>
      <w:r w:rsidRPr="00C074D6">
        <w:rPr>
          <w:rFonts w:ascii="Traditional Arabic" w:eastAsia="SimSun" w:hAnsi="Traditional Arabic" w:cs="Al-Mohanad Bold"/>
          <w:sz w:val="32"/>
          <w:szCs w:val="32"/>
          <w:rtl/>
          <w:lang w:val="en-GB" w:eastAsia="zh-CN" w:bidi="ar-AE"/>
        </w:rPr>
        <w:t xml:space="preserve"> عشر) من هذا العقد، إذا فقد شريك ترخيص ممارسة مهنته بصفة نهائية </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w:t>
      </w:r>
      <w:r w:rsidRPr="00C074D6">
        <w:rPr>
          <w:rFonts w:ascii="Traditional Arabic" w:eastAsia="SimSun" w:hAnsi="Traditional Arabic" w:cs="Al-Mohanad Bold" w:hint="cs"/>
          <w:sz w:val="32"/>
          <w:szCs w:val="32"/>
          <w:rtl/>
          <w:lang w:val="en-GB" w:eastAsia="zh-CN" w:bidi="ar-AE"/>
        </w:rPr>
        <w:t>).</w:t>
      </w:r>
    </w:p>
    <w:p w:rsidR="00A643A0" w:rsidRPr="00C074D6" w:rsidRDefault="00A643A0" w:rsidP="00A643A0">
      <w:pPr>
        <w:pStyle w:val="a3"/>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يمكن اختيار أي من هذين النصين، بحسب الحالة:</w:t>
      </w:r>
      <w:r w:rsidRPr="00C074D6">
        <w:rPr>
          <w:rFonts w:ascii="Traditional Arabic" w:eastAsia="SimSun" w:hAnsi="Traditional Arabic" w:cs="Al-Mohanad Bold"/>
          <w:sz w:val="32"/>
          <w:szCs w:val="32"/>
          <w:rtl/>
          <w:lang w:val="en-GB" w:eastAsia="zh-CN" w:bidi="ar-AE"/>
        </w:rPr>
        <w:t xml:space="preserve"> </w:t>
      </w:r>
    </w:p>
    <w:p w:rsidR="00A643A0" w:rsidRPr="00C074D6" w:rsidRDefault="00A643A0" w:rsidP="00A643A0">
      <w:pPr>
        <w:pStyle w:val="a3"/>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 xml:space="preserve">أولهما: </w:t>
      </w:r>
      <w:r w:rsidRPr="00C074D6">
        <w:rPr>
          <w:rFonts w:ascii="Traditional Arabic" w:eastAsia="SimSun" w:hAnsi="Traditional Arabic" w:cs="Al-Mohanad Bold"/>
          <w:sz w:val="32"/>
          <w:szCs w:val="32"/>
          <w:rtl/>
          <w:lang w:val="en-GB" w:eastAsia="zh-CN" w:bidi="ar-AE"/>
        </w:rPr>
        <w:t>"عُد منسحبًا من الشركة"</w:t>
      </w:r>
      <w:r w:rsidRPr="00C074D6">
        <w:rPr>
          <w:rFonts w:ascii="Traditional Arabic" w:eastAsia="SimSun" w:hAnsi="Traditional Arabic" w:cs="Al-Mohanad Bold" w:hint="cs"/>
          <w:sz w:val="32"/>
          <w:szCs w:val="32"/>
          <w:rtl/>
          <w:lang w:val="en-GB" w:eastAsia="zh-CN" w:bidi="ar-AE"/>
        </w:rPr>
        <w:t>.</w:t>
      </w:r>
    </w:p>
    <w:p w:rsidR="00A643A0" w:rsidRDefault="00A643A0" w:rsidP="00A643A0">
      <w:pPr>
        <w:pStyle w:val="a3"/>
        <w:spacing w:after="160" w:line="259" w:lineRule="auto"/>
        <w:ind w:left="1080"/>
        <w:jc w:val="both"/>
        <w:rPr>
          <w:rFonts w:ascii="Al-Mohanad" w:hAnsi="Al-Mohanad" w:cs="Al-Mohanad"/>
          <w:b/>
          <w:bCs/>
          <w:sz w:val="32"/>
          <w:szCs w:val="32"/>
          <w:rtl/>
        </w:rPr>
      </w:pPr>
      <w:r w:rsidRPr="0045050E">
        <w:rPr>
          <w:rFonts w:ascii="Al-Mohanad" w:hAnsi="Al-Mohanad" w:cs="Al-Mohanad" w:hint="cs"/>
          <w:sz w:val="32"/>
          <w:szCs w:val="32"/>
          <w:rtl/>
        </w:rPr>
        <w:t xml:space="preserve">وثانيهما: </w:t>
      </w:r>
      <w:r w:rsidRPr="0045050E">
        <w:rPr>
          <w:rFonts w:ascii="Al-Mohanad" w:hAnsi="Al-Mohanad" w:cs="Al-Mohanad"/>
          <w:sz w:val="32"/>
          <w:szCs w:val="32"/>
          <w:rtl/>
        </w:rPr>
        <w:t>"</w:t>
      </w:r>
      <w:r w:rsidRPr="0045050E">
        <w:rPr>
          <w:rFonts w:ascii="Al-Mohanad" w:hAnsi="Al-Mohanad" w:cs="Al-Mohanad"/>
          <w:sz w:val="32"/>
          <w:szCs w:val="32"/>
          <w:u w:val="single"/>
          <w:rtl/>
        </w:rPr>
        <w:t>يستمر شريكًا غير مرخص له بممارسة المهنة في الشركة، شريطة استيفاء الشروط والضوابط المقررة</w:t>
      </w:r>
      <w:r w:rsidRPr="0045050E">
        <w:rPr>
          <w:rFonts w:ascii="Al-Mohanad" w:hAnsi="Al-Mohanad" w:cs="Al-Mohanad"/>
          <w:b/>
          <w:bCs/>
          <w:sz w:val="32"/>
          <w:szCs w:val="32"/>
          <w:u w:val="single"/>
          <w:rtl/>
        </w:rPr>
        <w:t xml:space="preserve"> نظامًا بشأن ذلك</w:t>
      </w:r>
      <w:r w:rsidRPr="0045050E">
        <w:rPr>
          <w:rFonts w:ascii="Al-Mohanad" w:hAnsi="Al-Mohanad" w:cs="Al-Mohanad" w:hint="cs"/>
          <w:b/>
          <w:bCs/>
          <w:sz w:val="32"/>
          <w:szCs w:val="32"/>
          <w:rtl/>
        </w:rPr>
        <w:t>"</w:t>
      </w:r>
      <w:r w:rsidRPr="0045050E">
        <w:rPr>
          <w:rFonts w:ascii="Al-Mohanad" w:hAnsi="Al-Mohanad" w:cs="Al-Mohanad"/>
          <w:b/>
          <w:bCs/>
          <w:sz w:val="32"/>
          <w:szCs w:val="32"/>
          <w:rtl/>
        </w:rPr>
        <w:t>.</w:t>
      </w:r>
    </w:p>
    <w:p w:rsidR="00A643A0" w:rsidRDefault="00A643A0" w:rsidP="00A643A0">
      <w:pPr>
        <w:tabs>
          <w:tab w:val="right" w:pos="283"/>
        </w:tabs>
        <w:spacing w:after="0"/>
        <w:contextualSpacing/>
        <w:jc w:val="lowKashida"/>
        <w:rPr>
          <w:rFonts w:ascii="Times New Roman" w:eastAsia="Times New Roman" w:hAnsi="Times New Roman" w:cs="PT Bold Heading"/>
          <w:b/>
          <w:bCs/>
          <w:sz w:val="28"/>
          <w:szCs w:val="28"/>
          <w:u w:val="single"/>
          <w:rtl/>
          <w:lang w:eastAsia="ar-SA"/>
        </w:rPr>
      </w:pPr>
      <w:r w:rsidRPr="008C09B0">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الثالثة عشرة:</w:t>
      </w:r>
      <w:r w:rsidRPr="008C09B0">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توقف الشركة عن ممارسة المهنة الحرة</w:t>
      </w:r>
      <w:r w:rsidRPr="00FC3AC9">
        <w:rPr>
          <w:rFonts w:ascii="Times New Roman" w:eastAsia="Times New Roman" w:hAnsi="Times New Roman" w:cs="PT Bold Heading" w:hint="cs"/>
          <w:b/>
          <w:bCs/>
          <w:sz w:val="28"/>
          <w:szCs w:val="28"/>
          <w:u w:val="single"/>
          <w:rtl/>
          <w:lang w:eastAsia="ar-SA"/>
        </w:rPr>
        <w:t>:</w:t>
      </w:r>
    </w:p>
    <w:p w:rsidR="00A643A0" w:rsidRPr="00C074D6" w:rsidRDefault="00A643A0" w:rsidP="00A643A0">
      <w:pPr>
        <w:tabs>
          <w:tab w:val="right" w:pos="283"/>
        </w:tabs>
        <w:spacing w:after="0"/>
        <w:contextualSpacing/>
        <w:jc w:val="lowKashida"/>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في حال وفاة شريك، أو فقد ترخيص ممارسة مهنته الحرة بصفة نهائية، أو تنازله عن حصصه في الشركة، وترتب على ذلك فقد الشركة الممارس الوحيد لمهنة حرة من بين شركائها، وجب على الشركة التوقف عن ممارسة المهنة، وتصحيح أوضاعها خلال المدة المقررة نظامًا. وتنقضي الشركة عند انقضاء تلك المدة دون تصحيح أوضاعها.</w:t>
      </w:r>
    </w:p>
    <w:p w:rsidR="00A643A0" w:rsidRPr="00FC3AC9" w:rsidRDefault="00A643A0" w:rsidP="00A643A0">
      <w:pPr>
        <w:tabs>
          <w:tab w:val="right" w:pos="283"/>
        </w:tabs>
        <w:spacing w:after="0"/>
        <w:contextualSpacing/>
        <w:jc w:val="lowKashida"/>
        <w:rPr>
          <w:rFonts w:ascii="Times New Roman" w:eastAsia="Times New Roman" w:hAnsi="Times New Roman" w:cs="PT Bold Heading"/>
          <w:b/>
          <w:bCs/>
          <w:sz w:val="28"/>
          <w:szCs w:val="28"/>
          <w:u w:val="single"/>
          <w:rtl/>
          <w:lang w:eastAsia="ar-SA"/>
        </w:rPr>
      </w:pPr>
      <w:r w:rsidRPr="008C09B0">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الرابعة عشرة:</w:t>
      </w:r>
      <w:r w:rsidRPr="008C09B0">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ممارسة المهنة الحرة</w:t>
      </w:r>
      <w:r w:rsidRPr="00FC3AC9">
        <w:rPr>
          <w:rFonts w:ascii="Times New Roman" w:eastAsia="Times New Roman" w:hAnsi="Times New Roman" w:cs="PT Bold Heading" w:hint="cs"/>
          <w:b/>
          <w:bCs/>
          <w:sz w:val="28"/>
          <w:szCs w:val="28"/>
          <w:u w:val="single"/>
          <w:rtl/>
          <w:lang w:eastAsia="ar-SA"/>
        </w:rPr>
        <w:t>:</w:t>
      </w:r>
    </w:p>
    <w:p w:rsidR="00A643A0" w:rsidRDefault="00A643A0" w:rsidP="00A643A0">
      <w:pPr>
        <w:pStyle w:val="a3"/>
        <w:numPr>
          <w:ilvl w:val="0"/>
          <w:numId w:val="14"/>
        </w:numPr>
        <w:spacing w:after="120" w:line="276" w:lineRule="auto"/>
        <w:contextualSpacing/>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lastRenderedPageBreak/>
        <w:t>لا يجوز للشريك في الشركة المهنية ممارسة مهنته الحرة إلا عن طريق الشركة</w:t>
      </w:r>
      <w:r w:rsidRPr="00C074D6">
        <w:rPr>
          <w:rFonts w:ascii="Traditional Arabic" w:eastAsia="SimSun" w:hAnsi="Traditional Arabic" w:cs="Al-Mohanad Bold"/>
          <w:sz w:val="32"/>
          <w:szCs w:val="32"/>
          <w:lang w:val="en-GB" w:eastAsia="zh-CN" w:bidi="ar-AE"/>
        </w:rPr>
        <w:t>.</w:t>
      </w:r>
    </w:p>
    <w:p w:rsidR="00A643A0" w:rsidRPr="00DA1AC8" w:rsidRDefault="00A643A0" w:rsidP="00A643A0">
      <w:pPr>
        <w:pStyle w:val="a3"/>
        <w:numPr>
          <w:ilvl w:val="0"/>
          <w:numId w:val="14"/>
        </w:numPr>
        <w:spacing w:after="120" w:line="276" w:lineRule="auto"/>
        <w:contextualSpacing/>
        <w:jc w:val="both"/>
        <w:rPr>
          <w:rFonts w:ascii="Traditional Arabic" w:eastAsia="SimSun" w:hAnsi="Traditional Arabic" w:cs="Al-Mohanad Bold"/>
          <w:sz w:val="32"/>
          <w:szCs w:val="32"/>
          <w:lang w:val="en-GB" w:eastAsia="zh-CN" w:bidi="ar-AE"/>
        </w:rPr>
      </w:pPr>
      <w:r w:rsidRPr="00DA1AC8">
        <w:rPr>
          <w:rFonts w:ascii="Traditional Arabic" w:eastAsia="SimSun" w:hAnsi="Traditional Arabic" w:cs="Al-Mohanad Bold"/>
          <w:sz w:val="32"/>
          <w:szCs w:val="32"/>
          <w:rtl/>
          <w:lang w:val="en-GB" w:eastAsia="zh-CN" w:bidi="ar-AE"/>
        </w:rPr>
        <w:t>استثناء مما ورد في الفقرة (1) من هذ</w:t>
      </w:r>
      <w:r w:rsidRPr="00DA1AC8">
        <w:rPr>
          <w:rFonts w:ascii="Traditional Arabic" w:eastAsia="SimSun" w:hAnsi="Traditional Arabic" w:cs="Al-Mohanad Bold" w:hint="cs"/>
          <w:sz w:val="32"/>
          <w:szCs w:val="32"/>
          <w:rtl/>
          <w:lang w:val="en-GB" w:eastAsia="zh-CN" w:bidi="ar-AE"/>
        </w:rPr>
        <w:t>ا</w:t>
      </w:r>
      <w:r w:rsidRPr="00DA1AC8">
        <w:rPr>
          <w:rFonts w:ascii="Traditional Arabic" w:eastAsia="SimSun" w:hAnsi="Traditional Arabic" w:cs="Al-Mohanad Bold"/>
          <w:sz w:val="32"/>
          <w:szCs w:val="32"/>
          <w:rtl/>
          <w:lang w:val="en-GB" w:eastAsia="zh-CN" w:bidi="ar-AE"/>
        </w:rPr>
        <w:t xml:space="preserve"> ال</w:t>
      </w:r>
      <w:r w:rsidRPr="00DA1AC8">
        <w:rPr>
          <w:rFonts w:ascii="Traditional Arabic" w:eastAsia="SimSun" w:hAnsi="Traditional Arabic" w:cs="Al-Mohanad Bold" w:hint="cs"/>
          <w:sz w:val="32"/>
          <w:szCs w:val="32"/>
          <w:rtl/>
          <w:lang w:val="en-GB" w:eastAsia="zh-CN" w:bidi="ar-AE"/>
        </w:rPr>
        <w:t>بند</w:t>
      </w:r>
      <w:r w:rsidRPr="00DA1AC8">
        <w:rPr>
          <w:rFonts w:ascii="Traditional Arabic" w:eastAsia="SimSun" w:hAnsi="Traditional Arabic" w:cs="Al-Mohanad Bold"/>
          <w:sz w:val="32"/>
          <w:szCs w:val="32"/>
          <w:rtl/>
          <w:lang w:val="en-GB" w:eastAsia="zh-CN" w:bidi="ar-AE"/>
        </w:rPr>
        <w:t>، يجوز أن يمارس الشريك مهنته الحرة عن طريق غير الشركة إذا وافق باقي الشركاء على ذلك كتابةً</w:t>
      </w:r>
      <w:r w:rsidRPr="00DA1AC8">
        <w:rPr>
          <w:rFonts w:ascii="Traditional Arabic" w:eastAsia="SimSun" w:hAnsi="Traditional Arabic" w:cs="Al-Mohanad Bold" w:hint="cs"/>
          <w:sz w:val="32"/>
          <w:szCs w:val="32"/>
          <w:rtl/>
          <w:lang w:val="en-GB" w:eastAsia="zh-CN" w:bidi="ar-AE"/>
        </w:rPr>
        <w:t xml:space="preserve"> أو حصل على موافقة الجمعية العامة بحسب الاحوال.</w:t>
      </w:r>
    </w:p>
    <w:p w:rsidR="00A643A0" w:rsidRPr="007079EF" w:rsidRDefault="00A643A0" w:rsidP="00A643A0">
      <w:pPr>
        <w:pStyle w:val="a3"/>
        <w:numPr>
          <w:ilvl w:val="0"/>
          <w:numId w:val="14"/>
        </w:numPr>
        <w:spacing w:after="200" w:line="276" w:lineRule="auto"/>
        <w:contextualSpacing/>
        <w:jc w:val="both"/>
        <w:rPr>
          <w:rFonts w:ascii="Traditional Arabic" w:eastAsia="SimSun" w:hAnsi="Traditional Arabic" w:cs="Al-Mohanad Bold"/>
          <w:sz w:val="32"/>
          <w:szCs w:val="32"/>
          <w:lang w:val="en-GB" w:eastAsia="zh-CN" w:bidi="ar-AE"/>
        </w:rPr>
      </w:pPr>
      <w:r w:rsidRPr="00DA1AC8">
        <w:rPr>
          <w:rFonts w:ascii="Traditional Arabic" w:eastAsia="SimSun" w:hAnsi="Traditional Arabic" w:cs="Al-Mohanad Bold"/>
          <w:sz w:val="32"/>
          <w:szCs w:val="32"/>
          <w:rtl/>
          <w:lang w:val="en-GB" w:eastAsia="zh-CN" w:bidi="ar-AE"/>
        </w:rPr>
        <w:t>إذا أخل الشريك بما ورد في أي من الفقرتين (1) و(2) من هذ</w:t>
      </w:r>
      <w:r w:rsidRPr="00DA1AC8">
        <w:rPr>
          <w:rFonts w:ascii="Traditional Arabic" w:eastAsia="SimSun" w:hAnsi="Traditional Arabic" w:cs="Al-Mohanad Bold" w:hint="cs"/>
          <w:sz w:val="32"/>
          <w:szCs w:val="32"/>
          <w:rtl/>
          <w:lang w:val="en-GB" w:eastAsia="zh-CN" w:bidi="ar-AE"/>
        </w:rPr>
        <w:t>ا البند</w:t>
      </w:r>
      <w:r w:rsidRPr="00DA1AC8">
        <w:rPr>
          <w:rFonts w:ascii="Traditional Arabic" w:eastAsia="SimSun" w:hAnsi="Traditional Arabic" w:cs="Al-Mohanad Bold"/>
          <w:sz w:val="32"/>
          <w:szCs w:val="32"/>
          <w:rtl/>
          <w:lang w:val="en-GB" w:eastAsia="zh-CN" w:bidi="ar-AE"/>
        </w:rPr>
        <w:t>، كان ما يتحصل عليه من أتعاب ومنافع مالية أخرى حقًا للشركة</w:t>
      </w:r>
      <w:r w:rsidRPr="00DA1AC8">
        <w:rPr>
          <w:rFonts w:ascii="Traditional Arabic" w:eastAsia="SimSun" w:hAnsi="Traditional Arabic" w:cs="Al-Mohanad Bold" w:hint="cs"/>
          <w:sz w:val="32"/>
          <w:szCs w:val="32"/>
          <w:rtl/>
          <w:lang w:val="en-GB" w:eastAsia="zh-CN" w:bidi="ar-AE"/>
        </w:rPr>
        <w:t>.</w:t>
      </w:r>
    </w:p>
    <w:p w:rsidR="00A643A0" w:rsidRPr="00812448" w:rsidRDefault="00A643A0" w:rsidP="00A643A0">
      <w:pPr>
        <w:spacing w:line="216" w:lineRule="auto"/>
        <w:ind w:left="360"/>
        <w:contextualSpacing/>
        <w:jc w:val="both"/>
        <w:rPr>
          <w:rFonts w:cs="Al-Mohanad Bold"/>
          <w:sz w:val="32"/>
          <w:szCs w:val="32"/>
          <w:rtl/>
          <w:lang w:val="en-GB"/>
        </w:rPr>
      </w:pPr>
    </w:p>
    <w:bookmarkEnd w:id="12"/>
    <w:p w:rsidR="00A643A0" w:rsidRDefault="00A643A0" w:rsidP="00A643A0">
      <w:pPr>
        <w:spacing w:after="0" w:line="238" w:lineRule="auto"/>
        <w:contextualSpacing/>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الخامسة عشرة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انقضاء</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w:t>
      </w:r>
      <w:r>
        <w:rPr>
          <w:rFonts w:ascii="Times New Roman" w:eastAsia="Times New Roman" w:hAnsi="Times New Roman" w:cs="PT Bold Heading" w:hint="cs"/>
          <w:b/>
          <w:bCs/>
          <w:sz w:val="28"/>
          <w:szCs w:val="28"/>
          <w:u w:val="single"/>
          <w:rtl/>
          <w:lang w:eastAsia="ar-SA"/>
        </w:rPr>
        <w:t xml:space="preserve">كة </w:t>
      </w:r>
    </w:p>
    <w:p w:rsidR="00A643A0" w:rsidRDefault="00A643A0" w:rsidP="00A643A0">
      <w:pPr>
        <w:pStyle w:val="a3"/>
        <w:numPr>
          <w:ilvl w:val="0"/>
          <w:numId w:val="2"/>
        </w:numPr>
        <w:spacing w:line="238" w:lineRule="auto"/>
        <w:contextualSpacing/>
        <w:jc w:val="both"/>
        <w:rPr>
          <w:rFonts w:cs="Al-Mohanad Bold"/>
          <w:sz w:val="32"/>
          <w:szCs w:val="32"/>
        </w:rPr>
      </w:pPr>
      <w:r w:rsidRPr="00D3441F">
        <w:rPr>
          <w:rFonts w:cs="Al-Mohanad Bold" w:hint="eastAsia"/>
          <w:b/>
          <w:sz w:val="32"/>
          <w:szCs w:val="32"/>
          <w:rtl/>
        </w:rPr>
        <w:t>تنقضي</w:t>
      </w:r>
      <w:r w:rsidRPr="00D3441F">
        <w:rPr>
          <w:rFonts w:cs="Al-Mohanad Bold"/>
          <w:sz w:val="32"/>
          <w:szCs w:val="32"/>
          <w:rtl/>
        </w:rPr>
        <w:t xml:space="preserve"> الشركة بأحد </w:t>
      </w:r>
      <w:r w:rsidRPr="00D3441F">
        <w:rPr>
          <w:rFonts w:cs="Al-Mohanad Bold" w:hint="eastAsia"/>
          <w:sz w:val="32"/>
          <w:szCs w:val="32"/>
          <w:rtl/>
        </w:rPr>
        <w:t>أسباب</w:t>
      </w:r>
      <w:r w:rsidRPr="00D3441F">
        <w:rPr>
          <w:rFonts w:cs="Al-Mohanad Bold"/>
          <w:sz w:val="32"/>
          <w:szCs w:val="32"/>
          <w:rtl/>
        </w:rPr>
        <w:t xml:space="preserve"> الانقضاء </w:t>
      </w:r>
      <w:r w:rsidRPr="00D3441F">
        <w:rPr>
          <w:rFonts w:cs="Al-Mohanad Bold" w:hint="cs"/>
          <w:sz w:val="32"/>
          <w:szCs w:val="32"/>
          <w:rtl/>
        </w:rPr>
        <w:t xml:space="preserve">العامة </w:t>
      </w:r>
      <w:r w:rsidRPr="00D3441F">
        <w:rPr>
          <w:rFonts w:cs="Al-Mohanad Bold"/>
          <w:sz w:val="32"/>
          <w:szCs w:val="32"/>
          <w:rtl/>
        </w:rPr>
        <w:t xml:space="preserve">الواردة في </w:t>
      </w:r>
      <w:r w:rsidRPr="00D3441F">
        <w:rPr>
          <w:rFonts w:cs="Al-Mohanad Bold" w:hint="cs"/>
          <w:sz w:val="32"/>
          <w:szCs w:val="32"/>
          <w:rtl/>
        </w:rPr>
        <w:t>المادة (الثالثة</w:t>
      </w:r>
      <w:r w:rsidRPr="00D3441F">
        <w:rPr>
          <w:rFonts w:cs="Al-Mohanad Bold"/>
          <w:sz w:val="32"/>
          <w:szCs w:val="32"/>
          <w:rtl/>
        </w:rPr>
        <w:t xml:space="preserve"> والأربعون بعد المائتين</w:t>
      </w:r>
      <w:r w:rsidRPr="00D3441F">
        <w:rPr>
          <w:rFonts w:cs="Al-Mohanad Bold" w:hint="cs"/>
          <w:sz w:val="32"/>
          <w:szCs w:val="32"/>
          <w:rtl/>
        </w:rPr>
        <w:t>)</w:t>
      </w:r>
      <w:r w:rsidRPr="00D3441F">
        <w:rPr>
          <w:rFonts w:cs="Al-Mohanad Bold"/>
          <w:sz w:val="32"/>
          <w:szCs w:val="32"/>
          <w:rtl/>
        </w:rPr>
        <w:t xml:space="preserve"> من نظام الشركات</w:t>
      </w:r>
      <w:r w:rsidRPr="00D3441F">
        <w:rPr>
          <w:rFonts w:cs="Al-Mohanad Bold" w:hint="cs"/>
          <w:sz w:val="32"/>
          <w:szCs w:val="32"/>
          <w:rtl/>
        </w:rPr>
        <w:t>.</w:t>
      </w:r>
    </w:p>
    <w:p w:rsidR="00A643A0" w:rsidRPr="00D3441F" w:rsidRDefault="00A643A0" w:rsidP="00A643A0">
      <w:pPr>
        <w:pStyle w:val="a3"/>
        <w:numPr>
          <w:ilvl w:val="0"/>
          <w:numId w:val="2"/>
        </w:numPr>
        <w:spacing w:line="238" w:lineRule="auto"/>
        <w:contextualSpacing/>
        <w:jc w:val="both"/>
        <w:rPr>
          <w:rFonts w:cs="Al-Mohanad Bold"/>
          <w:sz w:val="32"/>
          <w:szCs w:val="32"/>
        </w:rPr>
      </w:pPr>
      <w:r>
        <w:rPr>
          <w:rFonts w:cs="Al-Mohanad Bold" w:hint="cs"/>
          <w:sz w:val="32"/>
          <w:szCs w:val="32"/>
          <w:rtl/>
        </w:rPr>
        <w:t xml:space="preserve">لا تنقضي الشركة بوفاة أي من الشركاء الموصين، ولا بالحجر عليه، ولا بإعساره، ولا بافتتاح أي من إجراءات التصفية تجاهه وفقًا لنظام الإفلاس، ولا بانسحابه أو إخراجه. </w:t>
      </w:r>
      <w:r w:rsidRPr="00D3441F">
        <w:rPr>
          <w:rFonts w:cs="Al-Mohanad Bold" w:hint="cs"/>
          <w:color w:val="FF0000"/>
          <w:sz w:val="32"/>
          <w:szCs w:val="32"/>
          <w:rtl/>
        </w:rPr>
        <w:t>(*يجوز استبدال النص في هذه الفقرة لتنص على انقضاء الشركة في حال تحقق الحالات المذكورة)</w:t>
      </w:r>
      <w:r w:rsidRPr="00D3441F">
        <w:rPr>
          <w:rFonts w:cs="Al-Mohanad Bold"/>
          <w:color w:val="FF0000"/>
          <w:sz w:val="32"/>
          <w:szCs w:val="32"/>
          <w:rtl/>
        </w:rPr>
        <w:t>.</w:t>
      </w:r>
    </w:p>
    <w:p w:rsidR="00A643A0" w:rsidRPr="00D3441F" w:rsidRDefault="00A643A0" w:rsidP="00A643A0">
      <w:pPr>
        <w:pStyle w:val="a3"/>
        <w:numPr>
          <w:ilvl w:val="0"/>
          <w:numId w:val="2"/>
        </w:numPr>
        <w:contextualSpacing/>
        <w:jc w:val="both"/>
        <w:rPr>
          <w:rFonts w:cs="Al-Mohanad Bold"/>
          <w:b/>
          <w:sz w:val="32"/>
          <w:szCs w:val="32"/>
        </w:rPr>
      </w:pPr>
      <w:r w:rsidRPr="00D3441F">
        <w:rPr>
          <w:rFonts w:cs="Al-Mohanad Bold" w:hint="cs"/>
          <w:sz w:val="32"/>
          <w:szCs w:val="32"/>
          <w:rtl/>
        </w:rPr>
        <w:t>لا تنقضي الشركة بوفاة أي من الشركاء المتضامنين أو بالحجر عليه أو بإعساره أو بافتتاح أي من إجراءات التصفية تجاهه وفقًا لنظام الإفلاس، ولا بانسحابه أو إخراجه.</w:t>
      </w:r>
      <w:r>
        <w:rPr>
          <w:rFonts w:cs="Al-Mohanad Bold" w:hint="cs"/>
          <w:sz w:val="32"/>
          <w:szCs w:val="32"/>
          <w:rtl/>
        </w:rPr>
        <w:t xml:space="preserve"> وفي هذه الحالة تطبق الأحكام المقررة بهذا الشأن على الشركاء المتضامنين الواردة في شركة التضامن. </w:t>
      </w:r>
      <w:r w:rsidRPr="00D3441F">
        <w:rPr>
          <w:rFonts w:cs="Al-Mohanad Bold" w:hint="cs"/>
          <w:sz w:val="32"/>
          <w:szCs w:val="32"/>
          <w:rtl/>
        </w:rPr>
        <w:t xml:space="preserve"> </w:t>
      </w:r>
      <w:r>
        <w:rPr>
          <w:rFonts w:cs="Al-Mohanad Bold" w:hint="cs"/>
          <w:sz w:val="32"/>
          <w:szCs w:val="32"/>
          <w:rtl/>
        </w:rPr>
        <w:t>(</w:t>
      </w:r>
      <w:r w:rsidRPr="00D3441F">
        <w:rPr>
          <w:rFonts w:cs="Al-Mohanad Bold" w:hint="cs"/>
          <w:color w:val="FF0000"/>
          <w:sz w:val="32"/>
          <w:szCs w:val="32"/>
          <w:rtl/>
        </w:rPr>
        <w:t>يجوز استبدال النص في هذه الفقرة لتنص على انقضاء الشركة في حال تحقق الحالات المذكورة</w:t>
      </w:r>
      <w:r>
        <w:rPr>
          <w:rFonts w:cs="Al-Mohanad Bold" w:hint="cs"/>
          <w:color w:val="FF0000"/>
          <w:sz w:val="32"/>
          <w:szCs w:val="32"/>
          <w:rtl/>
        </w:rPr>
        <w:t xml:space="preserve">). </w:t>
      </w:r>
    </w:p>
    <w:p w:rsidR="00A643A0" w:rsidRPr="00B66591" w:rsidRDefault="00A643A0" w:rsidP="00A643A0">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السادسة عشرة</w:t>
      </w:r>
      <w:r w:rsidRPr="00B66591">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Pr>
          <w:rFonts w:ascii="Times New Roman" w:eastAsia="Times New Roman" w:hAnsi="Times New Roman" w:cs="PT Bold Heading" w:hint="cs"/>
          <w:b/>
          <w:bCs/>
          <w:sz w:val="28"/>
          <w:szCs w:val="28"/>
          <w:u w:val="single"/>
          <w:rtl/>
          <w:lang w:eastAsia="ar-SA"/>
        </w:rPr>
        <w:t xml:space="preserve"> </w:t>
      </w:r>
    </w:p>
    <w:p w:rsidR="00A643A0" w:rsidRPr="00B66591" w:rsidRDefault="00A643A0" w:rsidP="00A643A0">
      <w:pPr>
        <w:spacing w:after="0" w:line="240" w:lineRule="auto"/>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1-</w:t>
      </w:r>
      <w:r w:rsidRPr="00B66591">
        <w:rPr>
          <w:rFonts w:ascii="Times New Roman" w:eastAsia="Times New Roman" w:hAnsi="Times New Roman" w:cs="Al-Mohanad Bold"/>
          <w:sz w:val="32"/>
          <w:szCs w:val="32"/>
          <w:rtl/>
          <w:lang w:eastAsia="ar-SA"/>
        </w:rPr>
        <w:t xml:space="preserve">تخضع الشركة لكافة الأنظمة </w:t>
      </w:r>
      <w:r>
        <w:rPr>
          <w:rFonts w:ascii="Times New Roman" w:eastAsia="Times New Roman" w:hAnsi="Times New Roman" w:cs="Al-Mohanad Bold" w:hint="cs"/>
          <w:sz w:val="32"/>
          <w:szCs w:val="32"/>
          <w:rtl/>
          <w:lang w:eastAsia="ar-SA"/>
        </w:rPr>
        <w:t>واللوائح والقرارات السارية في المملكة العربية السعودية.</w:t>
      </w:r>
    </w:p>
    <w:p w:rsidR="00A643A0" w:rsidRDefault="00A643A0" w:rsidP="00A643A0">
      <w:pPr>
        <w:spacing w:after="0" w:line="240" w:lineRule="auto"/>
        <w:jc w:val="lowKashida"/>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hint="cs"/>
          <w:sz w:val="32"/>
          <w:szCs w:val="32"/>
          <w:rtl/>
          <w:lang w:eastAsia="ar-SA"/>
        </w:rPr>
        <w:t>2-</w:t>
      </w:r>
      <w:r>
        <w:rPr>
          <w:rFonts w:ascii="Times New Roman" w:eastAsia="Times New Roman" w:hAnsi="Times New Roman" w:cs="Al-Mohanad Bold" w:hint="cs"/>
          <w:sz w:val="32"/>
          <w:szCs w:val="32"/>
          <w:rtl/>
          <w:lang w:eastAsia="ar-SA"/>
        </w:rPr>
        <w:t xml:space="preserve"> لا يتعد بأي نص خاص وارد في هذه العقد يخالف أحكام نظام الشركات ولائحته التنفيذية، ويطبق بحقه ما ورد من نصوص في نظام الشركات ولائحته التنفيذية وكذلك </w:t>
      </w:r>
      <w:r w:rsidRPr="00B66591">
        <w:rPr>
          <w:rFonts w:ascii="Times New Roman" w:eastAsia="Times New Roman" w:hAnsi="Times New Roman" w:cs="Al-Mohanad Bold"/>
          <w:sz w:val="32"/>
          <w:szCs w:val="32"/>
          <w:rtl/>
          <w:lang w:eastAsia="ar-SA"/>
        </w:rPr>
        <w:t xml:space="preserve">كل ما لم يرد به نص </w:t>
      </w:r>
      <w:r>
        <w:rPr>
          <w:rFonts w:ascii="Times New Roman" w:eastAsia="Times New Roman" w:hAnsi="Times New Roman" w:cs="Al-Mohanad Bold" w:hint="cs"/>
          <w:sz w:val="32"/>
          <w:szCs w:val="32"/>
          <w:rtl/>
          <w:lang w:eastAsia="ar-SA"/>
        </w:rPr>
        <w:t xml:space="preserve">خاص </w:t>
      </w:r>
      <w:r w:rsidRPr="00B66591">
        <w:rPr>
          <w:rFonts w:ascii="Times New Roman" w:eastAsia="Times New Roman" w:hAnsi="Times New Roman" w:cs="Al-Mohanad Bold"/>
          <w:sz w:val="32"/>
          <w:szCs w:val="32"/>
          <w:rtl/>
          <w:lang w:eastAsia="ar-SA"/>
        </w:rPr>
        <w:t>في هذا العقد</w:t>
      </w:r>
      <w:r>
        <w:rPr>
          <w:rFonts w:ascii="Times New Roman" w:eastAsia="Times New Roman" w:hAnsi="Times New Roman" w:cs="Al-Mohanad Bold" w:hint="cs"/>
          <w:sz w:val="32"/>
          <w:szCs w:val="32"/>
          <w:rtl/>
          <w:lang w:eastAsia="ar-SA"/>
        </w:rPr>
        <w:t>.</w:t>
      </w:r>
    </w:p>
    <w:p w:rsidR="00A643A0" w:rsidRPr="003A0683" w:rsidRDefault="00A643A0" w:rsidP="00A643A0">
      <w:pPr>
        <w:jc w:val="both"/>
        <w:rPr>
          <w:rFonts w:ascii="Times New Roman" w:eastAsia="Times New Roman" w:hAnsi="Times New Roman" w:cs="PT Bold Heading"/>
          <w:b/>
          <w:bCs/>
          <w:sz w:val="28"/>
          <w:szCs w:val="28"/>
          <w:u w:val="single"/>
          <w:rtl/>
          <w:lang w:eastAsia="ar-SA"/>
        </w:rPr>
      </w:pPr>
      <w:r w:rsidRPr="003A0683">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السابعة</w:t>
      </w:r>
      <w:r w:rsidRPr="003A0683">
        <w:rPr>
          <w:rFonts w:ascii="Times New Roman" w:eastAsia="Times New Roman" w:hAnsi="Times New Roman" w:cs="PT Bold Heading" w:hint="cs"/>
          <w:b/>
          <w:bCs/>
          <w:sz w:val="28"/>
          <w:szCs w:val="28"/>
          <w:u w:val="single"/>
          <w:rtl/>
          <w:lang w:eastAsia="ar-SA"/>
        </w:rPr>
        <w:t xml:space="preserve"> عشرة: نسخ العقد </w:t>
      </w:r>
    </w:p>
    <w:p w:rsidR="00A643A0" w:rsidRDefault="00A643A0" w:rsidP="00A643A0">
      <w:pPr>
        <w:jc w:val="both"/>
        <w:rPr>
          <w:rFonts w:ascii="Al-Mohanad" w:hAnsi="Al-Mohanad" w:cs="Al-Mohanad"/>
          <w:sz w:val="32"/>
          <w:szCs w:val="32"/>
        </w:rPr>
      </w:pPr>
      <w:r>
        <w:rPr>
          <w:rFonts w:ascii="Al-Mohanad" w:hAnsi="Al-Mohanad" w:cs="Al-Mohanad" w:hint="cs"/>
          <w:sz w:val="32"/>
          <w:szCs w:val="32"/>
          <w:rtl/>
        </w:rPr>
        <w:lastRenderedPageBreak/>
        <w:t xml:space="preserve">حرر هذا العقد من (---) نسخ، تسلم كل شريك نسخة منها للعمل بموجبها. </w:t>
      </w:r>
    </w:p>
    <w:p w:rsidR="00A643A0" w:rsidRPr="0035462B" w:rsidRDefault="00A643A0" w:rsidP="00A643A0">
      <w:pPr>
        <w:spacing w:after="0"/>
        <w:jc w:val="center"/>
        <w:rPr>
          <w:rFonts w:cs="Al-Mohanad"/>
          <w:sz w:val="32"/>
          <w:szCs w:val="32"/>
        </w:rPr>
      </w:pPr>
    </w:p>
    <w:tbl>
      <w:tblPr>
        <w:tblStyle w:val="a4"/>
        <w:bidiVisual/>
        <w:tblW w:w="0" w:type="auto"/>
        <w:tblLook w:val="04A0" w:firstRow="1" w:lastRow="0" w:firstColumn="1" w:lastColumn="0" w:noHBand="0" w:noVBand="1"/>
      </w:tblPr>
      <w:tblGrid>
        <w:gridCol w:w="379"/>
        <w:gridCol w:w="3298"/>
        <w:gridCol w:w="4619"/>
      </w:tblGrid>
      <w:tr w:rsidR="00A643A0" w:rsidTr="00B47541">
        <w:tc>
          <w:tcPr>
            <w:tcW w:w="380" w:type="dxa"/>
            <w:shd w:val="clear" w:color="auto" w:fill="F2F2F2"/>
          </w:tcPr>
          <w:p w:rsidR="00A643A0" w:rsidRDefault="00A643A0" w:rsidP="00B47541">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rsidR="00A643A0" w:rsidRDefault="00A643A0" w:rsidP="00B47541">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rsidR="00A643A0" w:rsidRDefault="00A643A0" w:rsidP="00B47541">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A643A0" w:rsidTr="00B47541">
        <w:tc>
          <w:tcPr>
            <w:tcW w:w="380" w:type="dxa"/>
            <w:shd w:val="clear" w:color="auto" w:fill="F2F2F2"/>
          </w:tcPr>
          <w:p w:rsidR="00A643A0" w:rsidRDefault="00A643A0" w:rsidP="00B47541">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rsidR="00A643A0" w:rsidRDefault="00A643A0" w:rsidP="00B47541">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A643A0" w:rsidRDefault="00A643A0" w:rsidP="00B47541">
            <w:pPr>
              <w:spacing w:line="360" w:lineRule="exact"/>
              <w:jc w:val="both"/>
              <w:rPr>
                <w:rFonts w:ascii="Al-Mohanad" w:hAnsi="Al-Mohanad" w:cs="Al-Mohanad"/>
                <w:sz w:val="32"/>
                <w:szCs w:val="32"/>
                <w:rtl/>
              </w:rPr>
            </w:pPr>
          </w:p>
        </w:tc>
      </w:tr>
      <w:tr w:rsidR="00A643A0" w:rsidTr="00B47541">
        <w:tc>
          <w:tcPr>
            <w:tcW w:w="380" w:type="dxa"/>
            <w:shd w:val="clear" w:color="auto" w:fill="F2F2F2"/>
          </w:tcPr>
          <w:p w:rsidR="00A643A0" w:rsidRDefault="00A643A0" w:rsidP="00B47541">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rsidR="00A643A0" w:rsidRDefault="00A643A0" w:rsidP="00B47541">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A643A0" w:rsidRDefault="00A643A0" w:rsidP="00B47541">
            <w:pPr>
              <w:spacing w:line="360" w:lineRule="exact"/>
              <w:jc w:val="both"/>
              <w:rPr>
                <w:rFonts w:ascii="Al-Mohanad" w:hAnsi="Al-Mohanad" w:cs="Al-Mohanad"/>
                <w:sz w:val="32"/>
                <w:szCs w:val="32"/>
                <w:rtl/>
              </w:rPr>
            </w:pPr>
          </w:p>
        </w:tc>
      </w:tr>
      <w:tr w:rsidR="00A643A0" w:rsidTr="00B47541">
        <w:tc>
          <w:tcPr>
            <w:tcW w:w="380" w:type="dxa"/>
            <w:shd w:val="clear" w:color="auto" w:fill="F2F2F2"/>
          </w:tcPr>
          <w:p w:rsidR="00A643A0" w:rsidRDefault="00A643A0" w:rsidP="00B47541">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rsidR="00A643A0" w:rsidRDefault="00A643A0" w:rsidP="00B47541">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rsidR="00A643A0" w:rsidRDefault="00A643A0" w:rsidP="00B47541">
            <w:pPr>
              <w:spacing w:line="360" w:lineRule="exact"/>
              <w:jc w:val="both"/>
              <w:rPr>
                <w:rFonts w:ascii="Al-Mohanad" w:hAnsi="Al-Mohanad" w:cs="Al-Mohanad"/>
                <w:sz w:val="32"/>
                <w:szCs w:val="32"/>
                <w:rtl/>
              </w:rPr>
            </w:pPr>
          </w:p>
        </w:tc>
      </w:tr>
    </w:tbl>
    <w:p w:rsidR="00A643A0" w:rsidRPr="0035462B" w:rsidRDefault="00A643A0" w:rsidP="00A643A0">
      <w:pPr>
        <w:spacing w:after="0"/>
        <w:rPr>
          <w:rFonts w:cs="Al-Mohanad"/>
          <w:sz w:val="32"/>
          <w:szCs w:val="32"/>
        </w:rPr>
      </w:pPr>
    </w:p>
    <w:p w:rsidR="00A643A0" w:rsidRDefault="00A643A0" w:rsidP="00A643A0">
      <w:pPr>
        <w:spacing w:line="360" w:lineRule="exact"/>
        <w:rPr>
          <w:rFonts w:ascii="Al-Mohanad" w:hAnsi="Al-Mohanad" w:cs="Al-Mohanad"/>
          <w:sz w:val="32"/>
          <w:szCs w:val="32"/>
          <w:rtl/>
        </w:rPr>
      </w:pPr>
      <w:r>
        <w:rPr>
          <w:rFonts w:ascii="Al-Mohanad" w:hAnsi="Al-Mohanad" w:cs="Al-Mohanad" w:hint="cs"/>
          <w:sz w:val="32"/>
          <w:szCs w:val="32"/>
          <w:rtl/>
        </w:rPr>
        <w:t>ــــــــــــــــ</w:t>
      </w:r>
    </w:p>
    <w:p w:rsidR="00A643A0" w:rsidRDefault="00A643A0" w:rsidP="00A643A0">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وتاريخ  / /            </w:t>
      </w:r>
    </w:p>
    <w:p w:rsidR="00A643A0" w:rsidRPr="00B66591" w:rsidRDefault="00A643A0" w:rsidP="00A643A0">
      <w:pPr>
        <w:spacing w:after="0" w:line="240" w:lineRule="auto"/>
        <w:jc w:val="lowKashida"/>
        <w:rPr>
          <w:rFonts w:ascii="Times New Roman" w:eastAsia="Times New Roman" w:hAnsi="Times New Roman" w:cs="Al-Mohanad Bold"/>
          <w:sz w:val="32"/>
          <w:szCs w:val="32"/>
          <w:lang w:eastAsia="ar-SA"/>
        </w:rPr>
      </w:pPr>
    </w:p>
    <w:p w:rsidR="00A643A0" w:rsidRDefault="00A643A0" w:rsidP="00A643A0">
      <w:pPr>
        <w:spacing w:after="0" w:line="240" w:lineRule="auto"/>
        <w:jc w:val="both"/>
        <w:rPr>
          <w:rFonts w:ascii="Times New Roman" w:eastAsia="Times New Roman" w:hAnsi="Times New Roman" w:cs="PT Bold Heading"/>
          <w:b/>
          <w:bCs/>
          <w:sz w:val="28"/>
          <w:szCs w:val="28"/>
          <w:u w:val="single"/>
          <w:rtl/>
          <w:lang w:eastAsia="ar-SA"/>
        </w:rPr>
      </w:pPr>
    </w:p>
    <w:p w:rsidR="00A643A0" w:rsidRDefault="00A643A0" w:rsidP="00A643A0">
      <w:pPr>
        <w:spacing w:after="0" w:line="240" w:lineRule="auto"/>
        <w:jc w:val="both"/>
        <w:rPr>
          <w:rFonts w:ascii="Times New Roman" w:eastAsia="Times New Roman" w:hAnsi="Times New Roman" w:cs="PT Bold Heading"/>
          <w:b/>
          <w:bCs/>
          <w:sz w:val="28"/>
          <w:szCs w:val="28"/>
          <w:u w:val="single"/>
          <w:rtl/>
          <w:lang w:eastAsia="ar-SA"/>
        </w:rPr>
      </w:pPr>
    </w:p>
    <w:p w:rsidR="00A643A0" w:rsidRPr="00B66591" w:rsidRDefault="00A643A0" w:rsidP="00A643A0">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والله ولي التوفيق،،</w:t>
      </w:r>
    </w:p>
    <w:p w:rsidR="00A643A0" w:rsidRPr="00B66591" w:rsidRDefault="00A643A0" w:rsidP="00A643A0">
      <w:pPr>
        <w:keepNext/>
        <w:spacing w:after="0" w:line="240" w:lineRule="auto"/>
        <w:jc w:val="center"/>
        <w:outlineLvl w:val="6"/>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الشركاء</w:t>
      </w:r>
    </w:p>
    <w:p w:rsidR="00A643A0" w:rsidRPr="00673D88" w:rsidRDefault="00A643A0" w:rsidP="00A643A0">
      <w:pPr>
        <w:spacing w:after="0" w:line="360" w:lineRule="auto"/>
        <w:rPr>
          <w:rFonts w:ascii="Times New Roman" w:eastAsia="Times New Roman" w:hAnsi="Times New Roman" w:cs="PT Bold Heading"/>
          <w:sz w:val="28"/>
          <w:szCs w:val="28"/>
          <w:u w:val="single"/>
          <w:lang w:eastAsia="ar-SA"/>
        </w:rPr>
      </w:pPr>
      <w:r w:rsidRPr="00673D88">
        <w:rPr>
          <w:rFonts w:ascii="Times New Roman" w:eastAsia="Times New Roman" w:hAnsi="Times New Roman" w:cs="PT Bold Heading" w:hint="cs"/>
          <w:sz w:val="28"/>
          <w:szCs w:val="28"/>
          <w:u w:val="single"/>
          <w:rtl/>
          <w:lang w:eastAsia="ar-SA"/>
        </w:rPr>
        <w:t>الشريك الأول</w:t>
      </w:r>
      <w:r w:rsidRPr="00673D88">
        <w:rPr>
          <w:rFonts w:ascii="Times New Roman" w:eastAsia="Times New Roman" w:hAnsi="Times New Roman" w:cs="PT Bold Heading" w:hint="cs"/>
          <w:sz w:val="28"/>
          <w:szCs w:val="28"/>
          <w:rtl/>
          <w:lang w:eastAsia="ar-SA"/>
        </w:rPr>
        <w:t xml:space="preserve">                                                                            </w:t>
      </w:r>
      <w:r w:rsidRPr="00673D88">
        <w:rPr>
          <w:rFonts w:ascii="Times New Roman" w:eastAsia="Times New Roman" w:hAnsi="Times New Roman" w:cs="PT Bold Heading" w:hint="cs"/>
          <w:sz w:val="28"/>
          <w:szCs w:val="28"/>
          <w:u w:val="single"/>
          <w:rtl/>
          <w:lang w:eastAsia="ar-SA"/>
        </w:rPr>
        <w:t xml:space="preserve">الشريك الثاني </w:t>
      </w:r>
    </w:p>
    <w:p w:rsidR="00A643A0" w:rsidRPr="00976516" w:rsidRDefault="00A643A0" w:rsidP="00A643A0">
      <w:pPr>
        <w:spacing w:after="0" w:line="360" w:lineRule="auto"/>
        <w:rPr>
          <w:rFonts w:ascii="Times New Roman" w:eastAsia="Times New Roman" w:hAnsi="Times New Roman" w:cs="PT Bold Heading"/>
          <w:sz w:val="28"/>
          <w:szCs w:val="28"/>
          <w:lang w:eastAsia="ar-SA"/>
        </w:rPr>
      </w:pPr>
      <w:r w:rsidRPr="00B66591">
        <w:rPr>
          <w:rFonts w:ascii="Times New Roman" w:eastAsia="Times New Roman" w:hAnsi="Times New Roman" w:cs="PT Bold Heading" w:hint="cs"/>
          <w:b/>
          <w:bCs/>
          <w:sz w:val="28"/>
          <w:szCs w:val="28"/>
          <w:u w:val="single"/>
          <w:rtl/>
          <w:lang w:eastAsia="ar-SA"/>
        </w:rPr>
        <w:t xml:space="preserve"> </w:t>
      </w:r>
    </w:p>
    <w:p w:rsidR="00226FA2" w:rsidRDefault="00226FA2">
      <w:pPr>
        <w:rPr>
          <w:rtl/>
        </w:rPr>
      </w:pPr>
    </w:p>
    <w:p w:rsidR="004D537F" w:rsidRDefault="004D537F">
      <w:pPr>
        <w:rPr>
          <w:rtl/>
        </w:rPr>
      </w:pPr>
    </w:p>
    <w:p w:rsidR="004D537F" w:rsidRPr="004D537F" w:rsidRDefault="00681DC2" w:rsidP="00681DC2">
      <w:pPr>
        <w:keepNext/>
        <w:spacing w:after="0" w:line="240" w:lineRule="auto"/>
        <w:outlineLvl w:val="6"/>
        <w:rPr>
          <w:rFonts w:ascii="Times New Roman" w:eastAsia="Times New Roman" w:hAnsi="Times New Roman" w:cs="PT Bold Heading"/>
          <w:b/>
          <w:bCs/>
          <w:sz w:val="28"/>
          <w:szCs w:val="28"/>
          <w:lang w:eastAsia="ar-SA"/>
        </w:rPr>
      </w:pPr>
      <w:r w:rsidRPr="00681DC2">
        <w:rPr>
          <w:rFonts w:ascii="Times New Roman" w:eastAsia="Times New Roman" w:hAnsi="Times New Roman" w:cs="PT Bold Heading"/>
          <w:b/>
          <w:bCs/>
          <w:sz w:val="28"/>
          <w:szCs w:val="28"/>
          <w:rtl/>
          <w:lang w:eastAsia="ar-SA"/>
        </w:rPr>
        <w:t>وقد تم اعتماد/ توثيق هذا العقد/ قرار الشركاء، من قبل الموظف المختص/ كاتب العدل</w:t>
      </w:r>
    </w:p>
    <w:sectPr w:rsidR="004D537F" w:rsidRPr="004D537F" w:rsidSect="00643D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AB4" w:rsidRDefault="00B44AB4">
      <w:pPr>
        <w:spacing w:after="0" w:line="240" w:lineRule="auto"/>
      </w:pPr>
    </w:p>
  </w:endnote>
  <w:endnote w:type="continuationSeparator" w:id="0">
    <w:p w:rsidR="00B44AB4" w:rsidRDefault="00B44A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Mohanad">
    <w:panose1 w:val="02060603050605020204"/>
    <w:charset w:val="00"/>
    <w:family w:val="roman"/>
    <w:pitch w:val="variable"/>
    <w:sig w:usb0="00002007" w:usb1="00000000" w:usb2="00000008" w:usb3="00000000" w:csb0="00000051"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00"/>
    <w:family w:val="roman"/>
    <w:pitch w:val="variable"/>
    <w:sig w:usb0="00002007" w:usb1="00000000" w:usb2="00000008" w:usb3="00000000" w:csb0="00000051" w:csb1="00000000"/>
  </w:font>
  <w:font w:name="PT Bold Arch">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AB4" w:rsidRDefault="00B44AB4">
      <w:pPr>
        <w:spacing w:after="0" w:line="240" w:lineRule="auto"/>
      </w:pPr>
    </w:p>
  </w:footnote>
  <w:footnote w:type="continuationSeparator" w:id="0">
    <w:p w:rsidR="00B44AB4" w:rsidRDefault="00B44A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1A6624D8"/>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24E0D"/>
    <w:multiLevelType w:val="hybridMultilevel"/>
    <w:tmpl w:val="61186218"/>
    <w:lvl w:ilvl="0" w:tplc="AD5C3B46">
      <w:start w:val="1"/>
      <w:numFmt w:val="arabicAlpha"/>
      <w:lvlText w:val="(%1)"/>
      <w:lvlJc w:val="left"/>
      <w:pPr>
        <w:ind w:left="1080" w:hanging="72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457CE"/>
    <w:multiLevelType w:val="hybridMultilevel"/>
    <w:tmpl w:val="7D103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559C7"/>
    <w:multiLevelType w:val="hybridMultilevel"/>
    <w:tmpl w:val="D60C1CBA"/>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4" w15:restartNumberingAfterBreak="0">
    <w:nsid w:val="11A22AA7"/>
    <w:multiLevelType w:val="hybridMultilevel"/>
    <w:tmpl w:val="F272C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6017F"/>
    <w:multiLevelType w:val="hybridMultilevel"/>
    <w:tmpl w:val="3EA84480"/>
    <w:lvl w:ilvl="0" w:tplc="07A47D1C">
      <w:start w:val="5"/>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8" w15:restartNumberingAfterBreak="0">
    <w:nsid w:val="411E5E0B"/>
    <w:multiLevelType w:val="hybridMultilevel"/>
    <w:tmpl w:val="49023BFE"/>
    <w:lvl w:ilvl="0" w:tplc="4E50AB1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1"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487C22"/>
    <w:multiLevelType w:val="hybridMultilevel"/>
    <w:tmpl w:val="79B464A0"/>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82376"/>
    <w:multiLevelType w:val="hybridMultilevel"/>
    <w:tmpl w:val="CC22CD10"/>
    <w:lvl w:ilvl="0" w:tplc="1E0409D0">
      <w:start w:val="1"/>
      <w:numFmt w:val="decimal"/>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4" w15:restartNumberingAfterBreak="0">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2"/>
  </w:num>
  <w:num w:numId="5">
    <w:abstractNumId w:val="1"/>
  </w:num>
  <w:num w:numId="6">
    <w:abstractNumId w:val="11"/>
  </w:num>
  <w:num w:numId="7">
    <w:abstractNumId w:val="14"/>
  </w:num>
  <w:num w:numId="8">
    <w:abstractNumId w:val="12"/>
  </w:num>
  <w:num w:numId="9">
    <w:abstractNumId w:val="5"/>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A0"/>
    <w:rsid w:val="00226FA2"/>
    <w:rsid w:val="003D5027"/>
    <w:rsid w:val="00404FF5"/>
    <w:rsid w:val="004D537F"/>
    <w:rsid w:val="005818F6"/>
    <w:rsid w:val="00673D88"/>
    <w:rsid w:val="00681DC2"/>
    <w:rsid w:val="00895557"/>
    <w:rsid w:val="008B58AB"/>
    <w:rsid w:val="00900436"/>
    <w:rsid w:val="009B07BF"/>
    <w:rsid w:val="00A643A0"/>
    <w:rsid w:val="00B44AB4"/>
    <w:rsid w:val="00D978CC"/>
    <w:rsid w:val="00DA432B"/>
    <w:rsid w:val="00DE368E"/>
    <w:rsid w:val="00EE1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EAF05"/>
  <w15:chartTrackingRefBased/>
  <w15:docId w15:val="{3B373935-D186-440E-8C4B-2FDA88D5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3A0"/>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A643A0"/>
    <w:pPr>
      <w:spacing w:after="0" w:line="240" w:lineRule="auto"/>
      <w:ind w:left="720"/>
    </w:pPr>
    <w:rPr>
      <w:rFonts w:ascii="Times New Roman" w:eastAsia="Times New Roman" w:hAnsi="Times New Roman" w:cs="Arabic Transparent"/>
      <w:sz w:val="24"/>
      <w:szCs w:val="28"/>
      <w:lang w:eastAsia="ar-SA"/>
    </w:rPr>
  </w:style>
  <w:style w:type="character" w:customStyle="1" w:styleId="Char">
    <w:name w:val=" سرد الفقرات Char"/>
    <w:link w:val="a3"/>
    <w:uiPriority w:val="34"/>
    <w:locked/>
    <w:rsid w:val="00A643A0"/>
    <w:rPr>
      <w:rFonts w:ascii="Times New Roman" w:eastAsia="Times New Roman" w:hAnsi="Times New Roman" w:cs="Arabic Transparent"/>
      <w:sz w:val="24"/>
      <w:szCs w:val="28"/>
      <w:lang w:eastAsia="ar-SA"/>
    </w:rPr>
  </w:style>
  <w:style w:type="table" w:styleId="a4">
    <w:name w:val="Table Grid"/>
    <w:basedOn w:val="a1"/>
    <w:uiPriority w:val="59"/>
    <w:rsid w:val="00A643A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A643A0"/>
    <w:pPr>
      <w:bidi/>
      <w:spacing w:after="0" w:line="240" w:lineRule="auto"/>
    </w:pPr>
    <w:rPr>
      <w:rFonts w:ascii="Calibri" w:eastAsia="Calibri" w:hAnsi="Calibri" w:cs="Arial"/>
    </w:rPr>
  </w:style>
  <w:style w:type="paragraph" w:styleId="a6">
    <w:name w:val="header"/>
    <w:basedOn w:val="a"/>
    <w:link w:val="Char0"/>
    <w:uiPriority w:val="99"/>
    <w:unhideWhenUsed/>
    <w:rsid w:val="00DE368E"/>
    <w:pPr>
      <w:tabs>
        <w:tab w:val="center" w:pos="4680"/>
        <w:tab w:val="right" w:pos="9360"/>
      </w:tabs>
      <w:spacing w:after="0" w:line="240" w:lineRule="auto"/>
    </w:pPr>
  </w:style>
  <w:style w:type="character" w:customStyle="1" w:styleId="Char0">
    <w:name w:val="رأس الصفحة Char"/>
    <w:basedOn w:val="a0"/>
    <w:link w:val="a6"/>
    <w:uiPriority w:val="99"/>
    <w:rsid w:val="00DE368E"/>
    <w:rPr>
      <w:rFonts w:ascii="Calibri" w:eastAsia="Calibri" w:hAnsi="Calibri" w:cs="Arial"/>
    </w:rPr>
  </w:style>
  <w:style w:type="paragraph" w:styleId="a7">
    <w:name w:val="footer"/>
    <w:basedOn w:val="a"/>
    <w:link w:val="Char1"/>
    <w:uiPriority w:val="99"/>
    <w:unhideWhenUsed/>
    <w:rsid w:val="00DE368E"/>
    <w:pPr>
      <w:tabs>
        <w:tab w:val="center" w:pos="4680"/>
        <w:tab w:val="right" w:pos="9360"/>
      </w:tabs>
      <w:spacing w:after="0" w:line="240" w:lineRule="auto"/>
    </w:pPr>
  </w:style>
  <w:style w:type="character" w:customStyle="1" w:styleId="Char1">
    <w:name w:val="تذييل الصفحة Char"/>
    <w:basedOn w:val="a0"/>
    <w:link w:val="a7"/>
    <w:uiPriority w:val="99"/>
    <w:rsid w:val="00DE368E"/>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def6310a-005d-49ad-a3d9-e1e9d276e476" origin="userSelected"/>
</file>

<file path=customXml/itemProps1.xml><?xml version="1.0" encoding="utf-8"?>
<ds:datastoreItem xmlns:ds="http://schemas.openxmlformats.org/officeDocument/2006/customXml" ds:itemID="{D514E212-B2EA-4A0F-B860-1C5BC0578E5F}">
  <ds:schemaRefs>
    <ds:schemaRef ds:uri="http://schemas.microsoft.com/sharepoint/v3/contenttype/forms"/>
  </ds:schemaRefs>
</ds:datastoreItem>
</file>

<file path=customXml/itemProps2.xml><?xml version="1.0" encoding="utf-8"?>
<ds:datastoreItem xmlns:ds="http://schemas.openxmlformats.org/officeDocument/2006/customXml" ds:itemID="{BF1DD8D6-483C-4DE4-8691-10936D71FD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4BB160-E087-457A-BE13-F28E43BE665B}"/>
</file>

<file path=customXml/itemProps4.xml><?xml version="1.0" encoding="utf-8"?>
<ds:datastoreItem xmlns:ds="http://schemas.openxmlformats.org/officeDocument/2006/customXml" ds:itemID="{8C307AA5-C216-44F8-9FAB-E9AE6F5C2A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1738</Words>
  <Characters>9907</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نموذج تحول مؤسسة إلى شركة توصية بسيطة مهنية</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مؤسسة إلى شركة توصية بسيطة مهنية</dc:title>
  <dc:subject/>
  <dc:creator>Rwida M. Alomari</dc:creator>
  <cp:keywords/>
  <dc:description/>
  <cp:lastModifiedBy>Rwida M. Alomari</cp:lastModifiedBy>
  <cp:revision>8</cp:revision>
  <dcterms:created xsi:type="dcterms:W3CDTF">2025-04-22T11:47:00Z</dcterms:created>
  <dcterms:modified xsi:type="dcterms:W3CDTF">2025-04-29T07:49:00Z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y fmtid="{D5CDD505-2E9C-101B-9397-08002B2CF9AE}" pid="3" name="docIndexRef">
    <vt:lpwstr>a0411953-838e-492b-9cb6-a3e878750baa</vt:lpwstr>
  </property>
  <property fmtid="{D5CDD505-2E9C-101B-9397-08002B2CF9AE}" pid="4" name="bjSaver">
    <vt:lpwstr>NO2VRiM2KU9Siz78t6quBjOKSoDyxAvr</vt:lpwstr>
  </property>
  <property fmtid="{D5CDD505-2E9C-101B-9397-08002B2CF9AE}" pid="5" name="bjDocumentSecurityLabel">
    <vt:lpwstr>NO CLASSIFICATION</vt:lpwstr>
  </property>
  <property fmtid="{D5CDD505-2E9C-101B-9397-08002B2CF9AE}" pid="6" name="bjClsUserRVM">
    <vt:lpwstr>[]</vt:lpwstr>
  </property>
</Properties>
</file>