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C016F" w14:textId="77777777" w:rsidR="009D41D8" w:rsidRPr="00460E5B" w:rsidRDefault="009D41D8" w:rsidP="009D41D8">
      <w:pPr>
        <w:bidi/>
        <w:rPr>
          <w:sz w:val="32"/>
          <w:szCs w:val="32"/>
        </w:rPr>
      </w:pPr>
      <w:bookmarkStart w:id="0" w:name="_Hlk190450427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10" w:type="dxa"/>
        <w:jc w:val="center"/>
        <w:tblLook w:val="04A0" w:firstRow="1" w:lastRow="0" w:firstColumn="1" w:lastColumn="0" w:noHBand="0" w:noVBand="1"/>
      </w:tblPr>
      <w:tblGrid>
        <w:gridCol w:w="10210"/>
      </w:tblGrid>
      <w:tr w:rsidR="009D41D8" w:rsidRPr="00460E5B" w14:paraId="458CBEFF" w14:textId="77777777" w:rsidTr="001A3D7A">
        <w:trPr>
          <w:jc w:val="center"/>
        </w:trPr>
        <w:tc>
          <w:tcPr>
            <w:tcW w:w="10210" w:type="dxa"/>
          </w:tcPr>
          <w:p w14:paraId="2D6FF437" w14:textId="3751AEFE" w:rsidR="009D41D8" w:rsidRPr="00234567" w:rsidRDefault="009D41D8" w:rsidP="001A3D7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234567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Pr="00234567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لدعوة ال</w:t>
            </w:r>
            <w:r w:rsidR="00AE35CF" w:rsidRPr="00234567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شركاء</w:t>
            </w:r>
            <w:r w:rsidRPr="00234567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إلى </w:t>
            </w:r>
            <w:r w:rsidR="006874C3" w:rsidRPr="0031740E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الجمعية العامة</w:t>
            </w:r>
          </w:p>
          <w:p w14:paraId="3AF8A33E" w14:textId="77777777" w:rsidR="009D41D8" w:rsidRPr="00234567" w:rsidRDefault="009D41D8" w:rsidP="001A3D7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34567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6F9B6361" w14:textId="77777777" w:rsidR="009D41D8" w:rsidRPr="00234567" w:rsidRDefault="009D41D8" w:rsidP="001A3D7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34567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1EC8C2F6" w14:textId="3EEBAD94" w:rsidR="00C37CB9" w:rsidRPr="00941637" w:rsidRDefault="009D41D8" w:rsidP="00E26ADD">
            <w:pPr>
              <w:pStyle w:val="ListParagraph"/>
              <w:numPr>
                <w:ilvl w:val="0"/>
                <w:numId w:val="5"/>
              </w:numPr>
              <w:tabs>
                <w:tab w:val="left" w:pos="2507"/>
              </w:tabs>
              <w:bidi/>
              <w:spacing w:before="120" w:line="240" w:lineRule="auto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الغرض</w:t>
            </w:r>
            <w:r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من</w:t>
            </w:r>
            <w:r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هذا</w:t>
            </w:r>
            <w:r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النموذج</w:t>
            </w:r>
            <w:r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هو</w:t>
            </w:r>
            <w:r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دعوة</w:t>
            </w:r>
            <w:r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ال</w:t>
            </w:r>
            <w:r w:rsidR="00AE35CF"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شركاء</w:t>
            </w:r>
            <w:r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إلى</w:t>
            </w:r>
            <w:r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C37CB9"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الجمعية</w:t>
            </w:r>
            <w:r w:rsidR="00C37CB9"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C37CB9"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العامة</w:t>
            </w:r>
            <w:r w:rsidR="00CC5AE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C31935"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حسب</w:t>
            </w:r>
            <w:r w:rsidR="00C31935"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C31935"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المادة</w:t>
            </w:r>
            <w:r w:rsidR="00C31935"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E26ADD">
              <w:rPr>
                <w:rFonts w:ascii="Al-Mohanad" w:hAnsi="Al-Mohanad" w:cs="Al-Mohanad" w:hint="cs"/>
                <w:sz w:val="28"/>
                <w:szCs w:val="28"/>
                <w:rtl/>
              </w:rPr>
              <w:t>(165)</w:t>
            </w:r>
            <w:r w:rsidR="00C31935"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C31935"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من</w:t>
            </w:r>
            <w:r w:rsidR="00C31935"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C31935"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نظام</w:t>
            </w:r>
            <w:r w:rsidR="00C31935" w:rsidRPr="0094163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C31935" w:rsidRPr="00941637">
              <w:rPr>
                <w:rFonts w:ascii="Al-Mohanad" w:hAnsi="Al-Mohanad" w:cs="Al-Mohanad" w:hint="cs"/>
                <w:sz w:val="28"/>
                <w:szCs w:val="28"/>
                <w:rtl/>
              </w:rPr>
              <w:t>الشركات</w:t>
            </w:r>
            <w:r w:rsidRPr="00941637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  <w:r w:rsidR="00C37CB9" w:rsidRPr="00941637">
              <w:rPr>
                <w:rFonts w:ascii="Al-Mohanad" w:hAnsi="Al-Mohanad" w:cs="Al-Mohanad"/>
                <w:sz w:val="28"/>
                <w:szCs w:val="28"/>
              </w:rPr>
              <w:t xml:space="preserve"> </w:t>
            </w:r>
          </w:p>
          <w:p w14:paraId="1E0E1162" w14:textId="6478A4C3" w:rsidR="008F65FF" w:rsidRPr="00941637" w:rsidRDefault="00B4278C" w:rsidP="00941637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200" w:line="276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234567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(1)، اختر المصطلح المناسب حسب طريقة إدارة الشركة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(</w:t>
            </w:r>
            <w:r w:rsidRPr="00234567">
              <w:rPr>
                <w:rFonts w:ascii="Al-Mohanad" w:hAnsi="Al-Mohanad" w:cs="Al-Mohanad" w:hint="cs"/>
                <w:sz w:val="28"/>
                <w:szCs w:val="28"/>
                <w:rtl/>
              </w:rPr>
              <w:t>مدير أو مجلس مديرين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)</w:t>
            </w:r>
            <w:r w:rsidRPr="00234567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3541BEEF" w14:textId="029650EA" w:rsidR="00465F51" w:rsidRDefault="00465F51" w:rsidP="000F06F5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200" w:line="276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bookmarkStart w:id="1" w:name="_Hlk191454331"/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(2)، في حال كان انعقاد الجمعية العامة </w:t>
            </w:r>
            <w:r w:rsidRPr="00465F51">
              <w:rPr>
                <w:rFonts w:ascii="Al-Mohanad" w:hAnsi="Al-Mohanad" w:cs="Al-Mohanad" w:hint="cs"/>
                <w:sz w:val="28"/>
                <w:szCs w:val="28"/>
                <w:rtl/>
              </w:rPr>
              <w:t>عن</w:t>
            </w:r>
            <w:r w:rsidRPr="00465F5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465F51">
              <w:rPr>
                <w:rFonts w:ascii="Al-Mohanad" w:hAnsi="Al-Mohanad" w:cs="Al-Mohanad" w:hint="cs"/>
                <w:sz w:val="28"/>
                <w:szCs w:val="28"/>
                <w:rtl/>
              </w:rPr>
              <w:t>طريق</w:t>
            </w:r>
            <w:r w:rsidRPr="00465F5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465F51">
              <w:rPr>
                <w:rFonts w:ascii="Al-Mohanad" w:hAnsi="Al-Mohanad" w:cs="Al-Mohanad" w:hint="cs"/>
                <w:sz w:val="28"/>
                <w:szCs w:val="28"/>
                <w:rtl/>
              </w:rPr>
              <w:t>وسائل</w:t>
            </w:r>
            <w:r w:rsidRPr="00465F5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465F51">
              <w:rPr>
                <w:rFonts w:ascii="Al-Mohanad" w:hAnsi="Al-Mohanad" w:cs="Al-Mohanad" w:hint="cs"/>
                <w:sz w:val="28"/>
                <w:szCs w:val="28"/>
                <w:rtl/>
              </w:rPr>
              <w:t>التقنية</w:t>
            </w:r>
            <w:r w:rsidRPr="00465F5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465F51">
              <w:rPr>
                <w:rFonts w:ascii="Al-Mohanad" w:hAnsi="Al-Mohanad" w:cs="Al-Mohanad" w:hint="cs"/>
                <w:sz w:val="28"/>
                <w:szCs w:val="28"/>
                <w:rtl/>
              </w:rPr>
              <w:t>الحديثة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، فيجب بيان المنصة التقنية </w:t>
            </w:r>
            <w:r w:rsidR="00700DF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لانعقاد الجمعية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وإجراءات دخول الشريك ومشاركته و</w:t>
            </w:r>
            <w:r w:rsidR="00700DF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طريقة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التصويت</w:t>
            </w:r>
            <w:r w:rsidR="000F06F5">
              <w:rPr>
                <w:rFonts w:ascii="Al-Mohanad" w:hAnsi="Al-Mohanad" w:cs="Al-Mohanad" w:hint="cs"/>
                <w:sz w:val="28"/>
                <w:szCs w:val="28"/>
                <w:rtl/>
              </w:rPr>
              <w:t>، وإجراءات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التحقق من </w:t>
            </w:r>
            <w:r w:rsidR="000F06F5">
              <w:rPr>
                <w:rFonts w:ascii="Al-Mohanad" w:hAnsi="Al-Mohanad" w:cs="Al-Mohanad" w:hint="cs"/>
                <w:sz w:val="28"/>
                <w:szCs w:val="28"/>
                <w:rtl/>
              </w:rPr>
              <w:t>هوية الشريك.</w:t>
            </w:r>
          </w:p>
          <w:p w14:paraId="3CE53A5B" w14:textId="56822218" w:rsidR="00122AFA" w:rsidRDefault="008A60AC" w:rsidP="000F06F5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200" w:line="276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234567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465F51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 w:rsidRPr="00234567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Pr="008A60A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الفقرات من (1) إلى (4)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في جدول الأعمال</w:t>
            </w:r>
            <w:r w:rsidRPr="008A60A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تمثل البنود الأساسية التي ينبغي على الجمعية العامة</w:t>
            </w:r>
            <w:r w:rsidR="000F06F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السنوية</w:t>
            </w:r>
            <w:r w:rsidRPr="008A60A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النظر فيها (حسب المادة (168) من نظام الشركات). </w:t>
            </w:r>
            <w:r w:rsidR="000F06F5">
              <w:rPr>
                <w:rFonts w:ascii="Al-Mohanad" w:hAnsi="Al-Mohanad" w:cs="Al-Mohanad" w:hint="cs"/>
                <w:sz w:val="28"/>
                <w:szCs w:val="28"/>
                <w:rtl/>
              </w:rPr>
              <w:t>و</w:t>
            </w:r>
            <w:r w:rsidRPr="008A60AC">
              <w:rPr>
                <w:rFonts w:ascii="Al-Mohanad" w:hAnsi="Al-Mohanad" w:cs="Al-Mohanad" w:hint="cs"/>
                <w:sz w:val="28"/>
                <w:szCs w:val="28"/>
                <w:rtl/>
              </w:rPr>
              <w:t>يمكن الإضافة أو التعديل على هذه البنود حسب ما يلزم</w:t>
            </w:r>
            <w:bookmarkEnd w:id="1"/>
            <w:r w:rsidR="000F06F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في الجمعيات العامة للشركاء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285E3ABF" w14:textId="67BA3B43" w:rsidR="00BF6A9A" w:rsidRDefault="00BF6A9A" w:rsidP="00465F51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120" w:line="240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F6A9A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465F51">
              <w:rPr>
                <w:rFonts w:ascii="Al-Mohanad" w:hAnsi="Al-Mohanad" w:cs="Al-Mohanad" w:hint="cs"/>
                <w:sz w:val="28"/>
                <w:szCs w:val="28"/>
                <w:rtl/>
              </w:rPr>
              <w:t>4</w:t>
            </w:r>
            <w:r w:rsidRPr="00BF6A9A">
              <w:rPr>
                <w:rFonts w:ascii="Al-Mohanad" w:hAnsi="Al-Mohanad" w:cs="Al-Mohanad"/>
                <w:sz w:val="28"/>
                <w:szCs w:val="28"/>
                <w:rtl/>
              </w:rPr>
              <w:t>)، يتم اتخاذ قرار بشأن تقرير مراجع الحسابات في حال وجود مشاكل تتطلب قرار الجمعية العامة.</w:t>
            </w:r>
          </w:p>
          <w:p w14:paraId="6E2611FB" w14:textId="0D66A819" w:rsidR="00AF2CDE" w:rsidRPr="00122AFA" w:rsidRDefault="00AF2CDE" w:rsidP="000F06F5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120" w:line="240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</w:t>
            </w:r>
            <w:r w:rsidR="00EB51F9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(</w:t>
            </w:r>
            <w:r w:rsidR="00465F51">
              <w:rPr>
                <w:rFonts w:ascii="Al-Mohanad" w:hAnsi="Al-Mohanad" w:cs="Al-Mohanad" w:hint="cs"/>
                <w:sz w:val="28"/>
                <w:szCs w:val="28"/>
                <w:rtl/>
              </w:rPr>
              <w:t>5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يتم </w:t>
            </w:r>
            <w:r w:rsidR="00EB51F9">
              <w:rPr>
                <w:rFonts w:ascii="Al-Mohanad" w:hAnsi="Al-Mohanad" w:cs="Al-Mohanad" w:hint="cs"/>
                <w:sz w:val="28"/>
                <w:szCs w:val="28"/>
                <w:rtl/>
              </w:rPr>
              <w:t>إ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رفاق الوثائق </w:t>
            </w:r>
            <w:r w:rsidR="000F06F5">
              <w:rPr>
                <w:rFonts w:ascii="Al-Mohanad" w:hAnsi="Al-Mohanad" w:cs="Al-Mohanad" w:hint="cs"/>
                <w:sz w:val="28"/>
                <w:szCs w:val="28"/>
                <w:rtl/>
              </w:rPr>
              <w:t>للبنود التي سيتم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مناقشتها خلال الجمعية العامة في </w:t>
            </w:r>
            <w:r w:rsidR="00EB51F9">
              <w:rPr>
                <w:rFonts w:ascii="Al-Mohanad" w:hAnsi="Al-Mohanad" w:cs="Al-Mohanad" w:hint="cs"/>
                <w:sz w:val="28"/>
                <w:szCs w:val="28"/>
                <w:rtl/>
              </w:rPr>
              <w:t>الدعوة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  <w:r w:rsidR="004351F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43881D5F" w14:textId="0D9877BC" w:rsidR="00234567" w:rsidRDefault="00234567" w:rsidP="009D41D8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2D361F6B" w14:textId="77777777" w:rsidR="00234567" w:rsidRDefault="00234567">
      <w:pPr>
        <w:spacing w:line="278" w:lineRule="auto"/>
        <w:rPr>
          <w:rFonts w:ascii="Al-Mohanad" w:hAnsi="Al-Mohanad" w:cs="Al-Mohanad"/>
          <w:b/>
          <w:bCs/>
          <w:sz w:val="32"/>
          <w:szCs w:val="32"/>
          <w:rtl/>
        </w:rPr>
      </w:pPr>
      <w:r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1C9A529B" w14:textId="77777777" w:rsidR="009D41D8" w:rsidRPr="00234567" w:rsidRDefault="009D41D8" w:rsidP="00C37CB9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highlight w:val="yellow"/>
          <w:rtl/>
        </w:rPr>
      </w:pPr>
      <w:r w:rsidRPr="00234567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 </w:t>
      </w:r>
      <w:r w:rsidRPr="00234567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675FCEA3" w14:textId="0D71D84B" w:rsidR="009D41D8" w:rsidRPr="00234567" w:rsidRDefault="009D41D8" w:rsidP="00C37CB9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234567">
        <w:rPr>
          <w:rFonts w:ascii="Al-Mohanad" w:hAnsi="Al-Mohanad" w:cs="Al-Mohanad"/>
          <w:b/>
          <w:bCs/>
          <w:sz w:val="28"/>
          <w:szCs w:val="28"/>
          <w:rtl/>
        </w:rPr>
        <w:t xml:space="preserve">شركة </w:t>
      </w:r>
      <w:r w:rsidR="00AE35CF" w:rsidRPr="00234567">
        <w:rPr>
          <w:rFonts w:ascii="Al-Mohanad" w:hAnsi="Al-Mohanad" w:cs="Al-Mohanad"/>
          <w:b/>
          <w:bCs/>
          <w:sz w:val="28"/>
          <w:szCs w:val="28"/>
          <w:rtl/>
        </w:rPr>
        <w:t>ذات مسؤولية محدودة</w:t>
      </w:r>
    </w:p>
    <w:p w14:paraId="6187243F" w14:textId="4A2B5D8B" w:rsidR="009D41D8" w:rsidRPr="00234567" w:rsidRDefault="009D41D8" w:rsidP="00C37CB9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</w:rPr>
      </w:pPr>
      <w:r w:rsidRPr="00234567">
        <w:rPr>
          <w:rFonts w:ascii="Al-Mohanad" w:hAnsi="Al-Mohanad" w:cs="Al-Mohanad"/>
          <w:b/>
          <w:bCs/>
          <w:sz w:val="28"/>
          <w:szCs w:val="28"/>
          <w:rtl/>
        </w:rPr>
        <w:t>دعوة ال</w:t>
      </w:r>
      <w:r w:rsidR="00AE35CF" w:rsidRPr="00234567">
        <w:rPr>
          <w:rFonts w:ascii="Al-Mohanad" w:hAnsi="Al-Mohanad" w:cs="Al-Mohanad"/>
          <w:b/>
          <w:bCs/>
          <w:sz w:val="28"/>
          <w:szCs w:val="28"/>
          <w:rtl/>
        </w:rPr>
        <w:t>شركاء</w:t>
      </w:r>
      <w:r w:rsidRPr="00234567">
        <w:rPr>
          <w:rFonts w:ascii="Al-Mohanad" w:hAnsi="Al-Mohanad" w:cs="Al-Mohanad"/>
          <w:b/>
          <w:bCs/>
          <w:sz w:val="28"/>
          <w:szCs w:val="28"/>
          <w:rtl/>
        </w:rPr>
        <w:t xml:space="preserve"> لحضور الجمعية </w:t>
      </w:r>
      <w:r w:rsidR="00E31F5A" w:rsidRPr="00234567">
        <w:rPr>
          <w:rFonts w:ascii="Al-Mohanad" w:hAnsi="Al-Mohanad" w:cs="Al-Mohanad"/>
          <w:b/>
          <w:bCs/>
          <w:sz w:val="28"/>
          <w:szCs w:val="28"/>
          <w:rtl/>
        </w:rPr>
        <w:t>العامة</w:t>
      </w:r>
      <w:r w:rsidR="00C37CB9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بتاريخ </w:t>
      </w:r>
      <w:bookmarkStart w:id="2" w:name="_Hlk191452245"/>
      <w:r w:rsidR="00C37CB9" w:rsidRPr="00C37CB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[أدخل تاريخ الجمعية العامة]</w:t>
      </w:r>
      <w:bookmarkEnd w:id="2"/>
      <w:r w:rsidR="004351F5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</w:p>
    <w:p w14:paraId="7737685E" w14:textId="1A7EFD6A" w:rsidR="009D41D8" w:rsidRPr="00234567" w:rsidRDefault="009D41D8" w:rsidP="002F2BC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980DF8">
        <w:rPr>
          <w:rFonts w:ascii="Al-Mohanad" w:hAnsi="Al-Mohanad" w:cs="Al-Mohanad"/>
          <w:sz w:val="28"/>
          <w:szCs w:val="28"/>
          <w:rtl/>
        </w:rPr>
        <w:t xml:space="preserve">يسر </w:t>
      </w:r>
      <w:r w:rsidR="005A2882" w:rsidRPr="00980DF8">
        <w:rPr>
          <w:rFonts w:ascii="Al-Mohanad" w:hAnsi="Al-Mohanad" w:cs="Al-Mohanad"/>
          <w:sz w:val="28"/>
          <w:szCs w:val="28"/>
          <w:highlight w:val="yellow"/>
        </w:rPr>
        <w:t>]</w:t>
      </w:r>
      <w:r w:rsidR="00AE35CF" w:rsidRPr="00941637">
        <w:rPr>
          <w:rFonts w:ascii="Al-Mohanad" w:hAnsi="Al-Mohanad" w:cs="Al-Mohanad"/>
          <w:sz w:val="28"/>
          <w:szCs w:val="28"/>
          <w:rtl/>
        </w:rPr>
        <w:t>مدير/</w:t>
      </w:r>
      <w:r w:rsidRPr="00980DF8">
        <w:rPr>
          <w:rFonts w:ascii="Al-Mohanad" w:hAnsi="Al-Mohanad" w:cs="Al-Mohanad"/>
          <w:sz w:val="28"/>
          <w:szCs w:val="28"/>
          <w:rtl/>
        </w:rPr>
        <w:t>مجلس</w:t>
      </w:r>
      <w:r w:rsidR="005A2882" w:rsidRPr="00980DF8">
        <w:rPr>
          <w:rFonts w:ascii="Al-Mohanad" w:hAnsi="Al-Mohanad" w:cs="Al-Mohanad"/>
          <w:sz w:val="28"/>
          <w:szCs w:val="28"/>
          <w:rtl/>
        </w:rPr>
        <w:t xml:space="preserve"> </w:t>
      </w:r>
      <w:r w:rsidR="00AE35CF" w:rsidRPr="00980DF8">
        <w:rPr>
          <w:rFonts w:ascii="Al-Mohanad" w:hAnsi="Al-Mohanad" w:cs="Al-Mohanad"/>
          <w:sz w:val="28"/>
          <w:szCs w:val="28"/>
          <w:rtl/>
        </w:rPr>
        <w:t>مديري</w:t>
      </w:r>
      <w:r w:rsidR="005A2882" w:rsidRPr="00980DF8">
        <w:rPr>
          <w:rFonts w:ascii="Al-Mohanad" w:hAnsi="Al-Mohanad" w:cs="Al-Mohanad"/>
          <w:sz w:val="28"/>
          <w:szCs w:val="28"/>
          <w:highlight w:val="yellow"/>
        </w:rPr>
        <w:t>[</w:t>
      </w:r>
      <w:r w:rsidR="007F4249" w:rsidRPr="00C37CB9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bookmarkStart w:id="3" w:name="_Hlk191449445"/>
      <w:r w:rsidR="00C37CB9" w:rsidRPr="00C37CB9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C37CB9" w:rsidRPr="00C43A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(1)]</w:t>
      </w:r>
      <w:bookmarkEnd w:id="3"/>
      <w:r w:rsidR="00C37CB9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C37CB9">
        <w:rPr>
          <w:rFonts w:ascii="Al-Mohanad" w:hAnsi="Al-Mohanad" w:cs="Al-Mohanad"/>
          <w:sz w:val="28"/>
          <w:szCs w:val="28"/>
          <w:rtl/>
        </w:rPr>
        <w:t xml:space="preserve">شركة </w:t>
      </w:r>
      <w:r w:rsidRPr="00C37CB9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C37CB9">
        <w:rPr>
          <w:rFonts w:ascii="Al-Mohanad" w:hAnsi="Al-Mohanad" w:cs="Al-Mohanad"/>
          <w:sz w:val="28"/>
          <w:szCs w:val="28"/>
          <w:rtl/>
        </w:rPr>
        <w:t>،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وهي شركة </w:t>
      </w:r>
      <w:r w:rsidR="00AE35CF" w:rsidRPr="00941637">
        <w:rPr>
          <w:rFonts w:ascii="Al-Mohanad" w:hAnsi="Al-Mohanad" w:cs="Al-Mohanad"/>
          <w:sz w:val="28"/>
          <w:szCs w:val="28"/>
          <w:rtl/>
        </w:rPr>
        <w:t>ذات مسؤولية محدودة</w:t>
      </w:r>
      <w:r w:rsidRPr="00234567">
        <w:rPr>
          <w:rFonts w:ascii="Al-Mohanad" w:hAnsi="Al-Mohanad" w:cs="Al-Mohanad"/>
          <w:sz w:val="28"/>
          <w:szCs w:val="28"/>
          <w:rtl/>
        </w:rPr>
        <w:t>،</w:t>
      </w:r>
      <w:r w:rsidRPr="00234567">
        <w:rPr>
          <w:rFonts w:ascii="Al-Mohanad" w:hAnsi="Al-Mohanad" w:cs="Al-Mohanad"/>
          <w:sz w:val="28"/>
          <w:szCs w:val="28"/>
        </w:rPr>
        <w:t xml:space="preserve"> </w:t>
      </w:r>
      <w:r w:rsidR="002F2BC1" w:rsidRPr="002F2BC1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2F2BC1" w:rsidRPr="002F2BC1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2F2BC1" w:rsidRPr="002F2BC1">
        <w:rPr>
          <w:rFonts w:ascii="Al-Mohanad" w:eastAsia="Aptos" w:hAnsi="Al-Mohanad" w:cs="Al-Mohanad"/>
          <w:sz w:val="28"/>
          <w:szCs w:val="28"/>
          <w:rtl/>
        </w:rPr>
        <w:t>]</w:t>
      </w:r>
      <w:bookmarkStart w:id="4" w:name="_GoBack"/>
      <w:bookmarkEnd w:id="4"/>
      <w:r w:rsidR="00C37CB9" w:rsidRPr="00E71B7B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C37CB9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C37CB9"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C37CB9"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C37CB9" w:rsidRPr="00E71B7B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="00C37CB9" w:rsidRPr="00E71B7B">
        <w:rPr>
          <w:rFonts w:ascii="Al-Mohanad" w:hAnsi="Al-Mohanad" w:cs="Al-Mohanad" w:hint="cs"/>
          <w:sz w:val="28"/>
          <w:szCs w:val="28"/>
          <w:rtl/>
        </w:rPr>
        <w:t>[</w:t>
      </w:r>
      <w:r w:rsidR="00C37CB9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C37CB9" w:rsidRPr="00E71B7B">
        <w:rPr>
          <w:rFonts w:ascii="Al-Mohanad" w:hAnsi="Al-Mohanad" w:cs="Al-Mohanad"/>
          <w:sz w:val="28"/>
          <w:szCs w:val="28"/>
          <w:rtl/>
        </w:rPr>
        <w:t>] ريال سعودي [</w:t>
      </w:r>
      <w:r w:rsidR="00C37CB9" w:rsidRPr="00E71B7B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="00C37CB9" w:rsidRPr="00E71B7B">
        <w:rPr>
          <w:rFonts w:ascii="Al-Mohanad" w:hAnsi="Al-Mohanad" w:cs="Al-Mohanad"/>
          <w:sz w:val="28"/>
          <w:szCs w:val="28"/>
          <w:rtl/>
        </w:rPr>
        <w:t>]</w:t>
      </w:r>
      <w:r w:rsidR="00B4278C">
        <w:rPr>
          <w:rFonts w:ascii="Al-Mohanad" w:hAnsi="Al-Mohanad" w:cs="Al-Mohanad" w:hint="cs"/>
          <w:sz w:val="28"/>
          <w:szCs w:val="28"/>
          <w:rtl/>
        </w:rPr>
        <w:t xml:space="preserve"> (يشار إليها فيما بعد بعبارة "</w:t>
      </w:r>
      <w:r w:rsidR="00B4278C" w:rsidRPr="00B4278C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B4278C">
        <w:rPr>
          <w:rFonts w:ascii="Al-Mohanad" w:hAnsi="Al-Mohanad" w:cs="Al-Mohanad" w:hint="cs"/>
          <w:sz w:val="28"/>
          <w:szCs w:val="28"/>
          <w:rtl/>
        </w:rPr>
        <w:t>")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، دعوة </w:t>
      </w:r>
      <w:r w:rsidR="00AE35CF" w:rsidRPr="00234567">
        <w:rPr>
          <w:rFonts w:ascii="Al-Mohanad" w:hAnsi="Al-Mohanad" w:cs="Al-Mohanad"/>
          <w:sz w:val="28"/>
          <w:szCs w:val="28"/>
          <w:rtl/>
        </w:rPr>
        <w:t>شركائها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الكرام للمشاركة والتصويت في اجتماع الجمعية </w:t>
      </w:r>
      <w:r w:rsidR="00E31F5A" w:rsidRPr="00234567">
        <w:rPr>
          <w:rFonts w:ascii="Al-Mohanad" w:hAnsi="Al-Mohanad" w:cs="Al-Mohanad"/>
          <w:sz w:val="28"/>
          <w:szCs w:val="28"/>
          <w:rtl/>
        </w:rPr>
        <w:t>العامة</w:t>
      </w:r>
      <w:r w:rsidR="00B4278C">
        <w:rPr>
          <w:rFonts w:ascii="Al-Mohanad" w:hAnsi="Al-Mohanad" w:cs="Al-Mohanad" w:hint="cs"/>
          <w:sz w:val="28"/>
          <w:szCs w:val="28"/>
          <w:rtl/>
        </w:rPr>
        <w:t xml:space="preserve"> للشركة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، </w:t>
      </w:r>
      <w:bookmarkStart w:id="5" w:name="_Hlk191454078"/>
      <w:r w:rsidRPr="00234567">
        <w:rPr>
          <w:rFonts w:ascii="Al-Mohanad" w:hAnsi="Al-Mohanad" w:cs="Al-Mohanad"/>
          <w:sz w:val="28"/>
          <w:szCs w:val="28"/>
          <w:rtl/>
        </w:rPr>
        <w:t xml:space="preserve">والمقرر انعقادها بمشيئة الله </w:t>
      </w:r>
      <w:r w:rsidRPr="00234567">
        <w:rPr>
          <w:rFonts w:ascii="Al-Mohanad" w:hAnsi="Al-Mohanad" w:cs="Al-Mohanad"/>
          <w:sz w:val="28"/>
          <w:szCs w:val="28"/>
        </w:rPr>
        <w:t>]</w:t>
      </w:r>
      <w:r w:rsidRPr="00234567">
        <w:rPr>
          <w:rFonts w:ascii="Al-Mohanad" w:hAnsi="Al-Mohanad" w:cs="Al-Mohanad"/>
          <w:sz w:val="28"/>
          <w:szCs w:val="28"/>
          <w:highlight w:val="yellow"/>
          <w:rtl/>
        </w:rPr>
        <w:t xml:space="preserve">عن طريق وسائل التقنية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الحديثة</w:t>
      </w:r>
      <w:r w:rsidR="00B4278C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/</w:t>
      </w:r>
      <w:r w:rsidR="00B4278C">
        <w:rPr>
          <w:rFonts w:ascii="Al-Mohanad" w:hAnsi="Al-Mohanad" w:cs="Al-Mohanad" w:hint="cs"/>
          <w:sz w:val="28"/>
          <w:szCs w:val="28"/>
          <w:highlight w:val="yellow"/>
          <w:rtl/>
        </w:rPr>
        <w:t>أ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 xml:space="preserve">دخل </w:t>
      </w:r>
      <w:r w:rsidRPr="00234567">
        <w:rPr>
          <w:rFonts w:ascii="Al-Mohanad" w:hAnsi="Al-Mohanad" w:cs="Al-Mohanad"/>
          <w:sz w:val="28"/>
          <w:szCs w:val="28"/>
          <w:highlight w:val="yellow"/>
          <w:rtl/>
        </w:rPr>
        <w:t xml:space="preserve">مكان انعقاد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الجمعية</w:t>
      </w:r>
      <w:r w:rsidR="00B4278C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العامة</w:t>
      </w:r>
      <w:r w:rsidR="00B4278C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إذا كانت حضورية</w:t>
      </w:r>
      <w:r w:rsidRPr="00B4278C">
        <w:rPr>
          <w:rFonts w:ascii="Al-Mohanad" w:hAnsi="Al-Mohanad" w:cs="Al-Mohanad"/>
          <w:sz w:val="28"/>
          <w:szCs w:val="28"/>
          <w:highlight w:val="yellow"/>
        </w:rPr>
        <w:t>[</w:t>
      </w:r>
      <w:r w:rsidR="00465F51" w:rsidRPr="00465F51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465F51" w:rsidRPr="00465F5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</w:t>
      </w:r>
      <w:r w:rsidR="00465F51" w:rsidRPr="00465F5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(2)</w:t>
      </w:r>
      <w:r w:rsidR="00465F51" w:rsidRPr="000F06F5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]</w:t>
      </w:r>
      <w:r w:rsidR="00B4278C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B4278C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="00B4278C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في تمام الساعة </w:t>
      </w:r>
      <w:r w:rsidRPr="000F06F5">
        <w:rPr>
          <w:rFonts w:ascii="Al-Mohanad" w:hAnsi="Al-Mohanad" w:cs="Al-Mohanad"/>
          <w:sz w:val="28"/>
          <w:szCs w:val="28"/>
          <w:rtl/>
        </w:rPr>
        <w:t>[</w:t>
      </w:r>
      <w:r w:rsidRPr="00282B0B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0F06F5">
        <w:rPr>
          <w:rFonts w:ascii="Al-Mohanad" w:hAnsi="Al-Mohanad" w:cs="Al-Mohanad"/>
          <w:sz w:val="28"/>
          <w:szCs w:val="28"/>
          <w:rtl/>
        </w:rPr>
        <w:t>]:[</w:t>
      </w:r>
      <w:r w:rsidRPr="00282B0B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0F06F5">
        <w:rPr>
          <w:rFonts w:ascii="Al-Mohanad" w:hAnsi="Al-Mohanad" w:cs="Al-Mohanad"/>
          <w:sz w:val="28"/>
          <w:szCs w:val="28"/>
          <w:rtl/>
        </w:rPr>
        <w:t>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</w:t>
      </w:r>
      <w:r w:rsidR="00B4278C" w:rsidRPr="00282B0B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282B0B">
        <w:rPr>
          <w:rFonts w:ascii="Al-Mohanad" w:hAnsi="Al-Mohanad" w:cs="Al-Mohanad"/>
          <w:sz w:val="28"/>
          <w:szCs w:val="28"/>
          <w:rtl/>
        </w:rPr>
        <w:t>صباحًا/مساءً</w:t>
      </w:r>
      <w:r w:rsidR="00B4278C" w:rsidRPr="00282B0B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282B0B">
        <w:rPr>
          <w:rFonts w:ascii="Al-Mohanad" w:hAnsi="Al-Mohanad" w:cs="Al-Mohanad"/>
          <w:sz w:val="28"/>
          <w:szCs w:val="28"/>
          <w:rtl/>
        </w:rPr>
        <w:t>،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وذلك للتصويت على جدول الأعمال الآتي</w:t>
      </w:r>
      <w:bookmarkEnd w:id="5"/>
      <w:r w:rsidRPr="00234567">
        <w:rPr>
          <w:rFonts w:ascii="Al-Mohanad" w:hAnsi="Al-Mohanad" w:cs="Al-Mohanad"/>
          <w:sz w:val="28"/>
          <w:szCs w:val="28"/>
          <w:rtl/>
        </w:rPr>
        <w:t>:</w:t>
      </w:r>
    </w:p>
    <w:p w14:paraId="11646C8E" w14:textId="70461444" w:rsidR="009D41D8" w:rsidRPr="00234567" w:rsidRDefault="009D41D8" w:rsidP="00465F51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u w:val="single"/>
          <w:rtl/>
          <w:lang w:val="en-US"/>
        </w:rPr>
      </w:pPr>
      <w:r w:rsidRPr="00234567">
        <w:rPr>
          <w:rFonts w:ascii="Al-Mohanad" w:hAnsi="Al-Mohanad" w:cs="Al-Mohanad"/>
          <w:b/>
          <w:bCs/>
          <w:sz w:val="28"/>
          <w:szCs w:val="28"/>
          <w:u w:val="single"/>
          <w:rtl/>
          <w:lang w:val="en-US"/>
        </w:rPr>
        <w:t>جدول أعمال الجمعية العا</w:t>
      </w:r>
      <w:r w:rsidR="00E31F5A" w:rsidRPr="00234567">
        <w:rPr>
          <w:rFonts w:ascii="Al-Mohanad" w:hAnsi="Al-Mohanad" w:cs="Al-Mohanad"/>
          <w:b/>
          <w:bCs/>
          <w:sz w:val="28"/>
          <w:szCs w:val="28"/>
          <w:u w:val="single"/>
          <w:rtl/>
          <w:lang w:val="en-US"/>
        </w:rPr>
        <w:t>مة</w:t>
      </w:r>
      <w:r w:rsidR="008A60AC">
        <w:rPr>
          <w:rFonts w:ascii="Al-Mohanad" w:hAnsi="Al-Mohanad" w:cs="Al-Mohanad" w:hint="cs"/>
          <w:b/>
          <w:bCs/>
          <w:sz w:val="28"/>
          <w:szCs w:val="28"/>
          <w:u w:val="single"/>
          <w:rtl/>
          <w:lang w:val="en-US"/>
        </w:rPr>
        <w:t xml:space="preserve"> </w:t>
      </w:r>
      <w:r w:rsidR="008A60AC" w:rsidRPr="00C37CB9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8A60AC" w:rsidRPr="00C43A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 w:rsidR="00465F5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="008A60AC" w:rsidRPr="00C43A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47D87300" w14:textId="3E33960D" w:rsidR="00B4278C" w:rsidRPr="00B4278C" w:rsidRDefault="00B4278C" w:rsidP="00C31935">
      <w:pPr>
        <w:pStyle w:val="ListParagraph"/>
        <w:numPr>
          <w:ilvl w:val="0"/>
          <w:numId w:val="2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bookmarkStart w:id="6" w:name="_Hlk191454349"/>
      <w:r>
        <w:rPr>
          <w:rFonts w:ascii="Al-Mohanad" w:hAnsi="Al-Mohanad" w:cs="Al-Mohanad" w:hint="cs"/>
          <w:sz w:val="28"/>
          <w:szCs w:val="28"/>
          <w:rtl/>
        </w:rPr>
        <w:t xml:space="preserve">الاطلاع على تقرير </w:t>
      </w:r>
      <w:r w:rsidRPr="00980DF8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>مدير/مجلس مديري</w:t>
      </w:r>
      <w:r w:rsidRPr="00980DF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الشركة عن نشاط الشركة ومركزها المالي للسنة المالية المنقضية </w:t>
      </w:r>
      <w:r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([أدخل تاريخ نهاية السنة المالية المنقضية)]</w:t>
      </w:r>
      <w:r>
        <w:rPr>
          <w:rFonts w:ascii="Al-Mohanad" w:hAnsi="Al-Mohanad" w:cs="Al-Mohanad" w:hint="cs"/>
          <w:sz w:val="28"/>
          <w:szCs w:val="28"/>
          <w:rtl/>
        </w:rPr>
        <w:t xml:space="preserve"> (يشار إليها فيما بعد بعبارة "</w:t>
      </w:r>
      <w:r w:rsidRPr="00B4278C">
        <w:rPr>
          <w:rFonts w:ascii="Al-Mohanad" w:hAnsi="Al-Mohanad" w:cs="Al-Mohanad" w:hint="cs"/>
          <w:b/>
          <w:bCs/>
          <w:sz w:val="28"/>
          <w:szCs w:val="28"/>
          <w:rtl/>
        </w:rPr>
        <w:t>السنة المالية المنقضية</w:t>
      </w:r>
      <w:r>
        <w:rPr>
          <w:rFonts w:ascii="Al-Mohanad" w:hAnsi="Al-Mohanad" w:cs="Al-Mohanad" w:hint="cs"/>
          <w:sz w:val="28"/>
          <w:szCs w:val="28"/>
          <w:rtl/>
        </w:rPr>
        <w:t xml:space="preserve">"). </w:t>
      </w:r>
    </w:p>
    <w:p w14:paraId="169AF7B4" w14:textId="5B7A07D0" w:rsidR="00B4278C" w:rsidRDefault="00B4278C" w:rsidP="00B4278C">
      <w:pPr>
        <w:pStyle w:val="ListParagraph"/>
        <w:numPr>
          <w:ilvl w:val="0"/>
          <w:numId w:val="2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الاطلاع على القوائم لمالية للسنة المالية المنقضية ومناقشتها. </w:t>
      </w:r>
      <w:r w:rsidR="008A60AC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39FDEBF9" w14:textId="3163929A" w:rsidR="00B4278C" w:rsidRDefault="00B4278C" w:rsidP="00465F51">
      <w:pPr>
        <w:pStyle w:val="ListParagraph"/>
        <w:numPr>
          <w:ilvl w:val="0"/>
          <w:numId w:val="2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مناقشة تقرير مراجع الحسابات </w:t>
      </w:r>
      <w:r w:rsidR="00C31935">
        <w:rPr>
          <w:rFonts w:ascii="Al-Mohanad" w:hAnsi="Al-Mohanad" w:cs="Al-Mohanad" w:hint="cs"/>
          <w:sz w:val="28"/>
          <w:szCs w:val="28"/>
          <w:rtl/>
        </w:rPr>
        <w:t>للسنة المالية المنقضية واتخاذ قرار بشأنه.</w:t>
      </w:r>
      <w:r w:rsidR="00BF6A9A" w:rsidRPr="00BF6A9A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</w:t>
      </w:r>
      <w:r w:rsidR="00BF6A9A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465F5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4</w:t>
      </w:r>
      <w:r w:rsidR="00BF6A9A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0FCC3ECE" w14:textId="07431878" w:rsidR="00C31935" w:rsidRPr="00B4278C" w:rsidRDefault="00C31935" w:rsidP="00C31935">
      <w:pPr>
        <w:pStyle w:val="ListParagraph"/>
        <w:numPr>
          <w:ilvl w:val="0"/>
          <w:numId w:val="2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البت في اقتراح </w:t>
      </w:r>
      <w:r w:rsidRPr="00980DF8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>مدير/مجلس مديري</w:t>
      </w:r>
      <w:r w:rsidRPr="00980DF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الشركة بشأن توزيع الأرباح</w:t>
      </w:r>
      <w:r w:rsidR="007A688B">
        <w:rPr>
          <w:rFonts w:ascii="Al-Mohanad" w:hAnsi="Al-Mohanad" w:cs="Al-Mohanad" w:hint="cs"/>
          <w:sz w:val="28"/>
          <w:szCs w:val="28"/>
          <w:rtl/>
        </w:rPr>
        <w:t>.</w:t>
      </w:r>
    </w:p>
    <w:p w14:paraId="61AE4D70" w14:textId="53A43172" w:rsidR="009D41D8" w:rsidRPr="00B4278C" w:rsidRDefault="009D41D8" w:rsidP="00B4278C">
      <w:pPr>
        <w:pStyle w:val="ListParagraph"/>
        <w:numPr>
          <w:ilvl w:val="0"/>
          <w:numId w:val="2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bookmarkStart w:id="7" w:name="_Hlk191454357"/>
      <w:bookmarkEnd w:id="6"/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</w:t>
      </w:r>
      <w:r w:rsidR="00C31935">
        <w:rPr>
          <w:rFonts w:ascii="Al-Mohanad" w:hAnsi="Al-Mohanad" w:cs="Al-Mohanad" w:hint="cs"/>
          <w:sz w:val="28"/>
          <w:szCs w:val="28"/>
          <w:highlight w:val="yellow"/>
          <w:rtl/>
        </w:rPr>
        <w:t>أي بنود إضافية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B4278C">
        <w:rPr>
          <w:rFonts w:ascii="Al-Mohanad" w:hAnsi="Al-Mohanad" w:cs="Al-Mohanad"/>
          <w:sz w:val="28"/>
          <w:szCs w:val="28"/>
          <w:rtl/>
        </w:rPr>
        <w:t>.</w:t>
      </w:r>
    </w:p>
    <w:bookmarkEnd w:id="7"/>
    <w:p w14:paraId="367218B9" w14:textId="13DFF12B" w:rsidR="009D41D8" w:rsidRPr="00234567" w:rsidRDefault="009D41D8" w:rsidP="002A2845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1A3D7A">
        <w:rPr>
          <w:rFonts w:ascii="Al-Mohanad" w:hAnsi="Al-Mohanad" w:cs="Al-Mohanad"/>
          <w:sz w:val="28"/>
          <w:szCs w:val="28"/>
          <w:rtl/>
        </w:rPr>
        <w:t>يحق لجميع ال</w:t>
      </w:r>
      <w:r w:rsidR="00AE35CF" w:rsidRPr="001A3D7A">
        <w:rPr>
          <w:rFonts w:ascii="Al-Mohanad" w:hAnsi="Al-Mohanad" w:cs="Al-Mohanad"/>
          <w:sz w:val="28"/>
          <w:szCs w:val="28"/>
          <w:rtl/>
        </w:rPr>
        <w:t>شركاء</w:t>
      </w:r>
      <w:r w:rsidRPr="001A3D7A">
        <w:rPr>
          <w:rFonts w:ascii="Al-Mohanad" w:hAnsi="Al-Mohanad" w:cs="Al-Mohanad"/>
          <w:sz w:val="28"/>
          <w:szCs w:val="28"/>
          <w:rtl/>
        </w:rPr>
        <w:t xml:space="preserve"> حضور </w:t>
      </w:r>
      <w:bookmarkStart w:id="8" w:name="_Hlk191454102"/>
      <w:r w:rsidR="00B4278C" w:rsidRPr="001A3D7A">
        <w:rPr>
          <w:rFonts w:ascii="Al-Mohanad" w:hAnsi="Al-Mohanad" w:cs="Al-Mohanad" w:hint="cs"/>
          <w:sz w:val="28"/>
          <w:szCs w:val="28"/>
          <w:rtl/>
        </w:rPr>
        <w:t>الجمعية العامة</w:t>
      </w:r>
      <w:bookmarkEnd w:id="8"/>
      <w:r w:rsidRPr="001A3D7A">
        <w:rPr>
          <w:rFonts w:ascii="Al-Mohanad" w:hAnsi="Al-Mohanad" w:cs="Al-Mohanad"/>
          <w:sz w:val="28"/>
          <w:szCs w:val="28"/>
          <w:rtl/>
        </w:rPr>
        <w:t>،</w:t>
      </w:r>
      <w:r w:rsidR="00E31F5A" w:rsidRPr="001A3D7A">
        <w:rPr>
          <w:rFonts w:ascii="Al-Mohanad" w:hAnsi="Al-Mohanad" w:cs="Al-Mohanad"/>
          <w:sz w:val="28"/>
          <w:szCs w:val="28"/>
          <w:rtl/>
        </w:rPr>
        <w:t xml:space="preserve"> </w:t>
      </w:r>
      <w:bookmarkStart w:id="9" w:name="_Hlk191454113"/>
      <w:r w:rsidRPr="001A3D7A">
        <w:rPr>
          <w:rFonts w:ascii="Al-Mohanad" w:hAnsi="Al-Mohanad" w:cs="Al-Mohanad"/>
          <w:sz w:val="28"/>
          <w:szCs w:val="28"/>
          <w:rtl/>
        </w:rPr>
        <w:t xml:space="preserve">ولهم أن يوكلوا ممثلين عنهم، </w:t>
      </w:r>
      <w:r w:rsidR="002A2845">
        <w:rPr>
          <w:rFonts w:ascii="Al-Mohanad" w:hAnsi="Al-Mohanad" w:cs="Al-Mohanad" w:hint="cs"/>
          <w:sz w:val="28"/>
          <w:szCs w:val="28"/>
          <w:rtl/>
        </w:rPr>
        <w:t>وفقاً للمادة (171) من نظام الشركات وعقد تأسيس الشركة.</w:t>
      </w:r>
    </w:p>
    <w:bookmarkEnd w:id="9"/>
    <w:p w14:paraId="16778EB4" w14:textId="775154CC" w:rsidR="00B4278C" w:rsidRDefault="009D41D8" w:rsidP="002A2845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sz w:val="28"/>
          <w:szCs w:val="28"/>
          <w:rtl/>
          <w:lang w:val="en-US"/>
        </w:rPr>
      </w:pPr>
      <w:r w:rsidRPr="00234567">
        <w:rPr>
          <w:rFonts w:ascii="Al-Mohanad" w:hAnsi="Al-Mohanad" w:cs="Al-Mohanad"/>
          <w:sz w:val="28"/>
          <w:szCs w:val="28"/>
          <w:rtl/>
          <w:lang w:val="en-US"/>
        </w:rPr>
        <w:t>والله الموفق</w:t>
      </w:r>
      <w:bookmarkEnd w:id="0"/>
    </w:p>
    <w:p w14:paraId="18C31F0D" w14:textId="72432F39" w:rsidR="00B4278C" w:rsidRPr="00B4278C" w:rsidRDefault="00B4278C" w:rsidP="00B4278C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bookmarkStart w:id="10" w:name="_Hlk191454125"/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الاسم:</w:t>
      </w:r>
    </w:p>
    <w:p w14:paraId="6E683C6E" w14:textId="24777C33" w:rsidR="00B4278C" w:rsidRPr="00B4278C" w:rsidRDefault="00B4278C" w:rsidP="00B4278C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المنصب:</w:t>
      </w:r>
    </w:p>
    <w:p w14:paraId="5424FD4B" w14:textId="74AFCF5C" w:rsidR="00B4278C" w:rsidRPr="00B4278C" w:rsidRDefault="00B4278C" w:rsidP="00B4278C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التاريخ:</w:t>
      </w:r>
    </w:p>
    <w:p w14:paraId="1BC7214E" w14:textId="289909FB" w:rsidR="00980DF8" w:rsidRDefault="00B4278C" w:rsidP="00EB51F9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 xml:space="preserve">التوقيع: </w:t>
      </w:r>
      <w:bookmarkEnd w:id="10"/>
    </w:p>
    <w:p w14:paraId="39EB0307" w14:textId="77777777" w:rsidR="00980DF8" w:rsidRPr="0031740E" w:rsidRDefault="00980DF8" w:rsidP="00980DF8">
      <w:pPr>
        <w:pStyle w:val="KADocTxt"/>
        <w:widowControl w:val="0"/>
        <w:bidi/>
        <w:spacing w:before="120" w:after="120"/>
        <w:rPr>
          <w:rFonts w:ascii="Al-Mohanad" w:hAnsi="Al-Mohanad" w:cs="Al-Mohanad"/>
          <w:sz w:val="28"/>
          <w:szCs w:val="28"/>
          <w:lang w:val="en-US"/>
        </w:rPr>
      </w:pPr>
      <w:r w:rsidRPr="000B3FF6">
        <w:rPr>
          <w:rFonts w:ascii="Al-Mohanad" w:hAnsi="Al-Mohanad" w:cs="Al-Mohanad" w:hint="cs"/>
          <w:sz w:val="28"/>
          <w:szCs w:val="28"/>
          <w:highlight w:val="yellow"/>
          <w:rtl/>
          <w:lang w:val="en-US"/>
        </w:rPr>
        <w:t>[كرر الخانات حسبما يلزم]</w:t>
      </w:r>
    </w:p>
    <w:p w14:paraId="428EB0CA" w14:textId="792A958D" w:rsidR="00AF2CDE" w:rsidRPr="00C31935" w:rsidRDefault="00AF2CDE" w:rsidP="00465F51">
      <w:pPr>
        <w:pStyle w:val="KADocTxt"/>
        <w:widowControl w:val="0"/>
        <w:bidi/>
        <w:spacing w:before="120" w:after="120"/>
        <w:jc w:val="left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465F5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5</w:t>
      </w:r>
      <w:r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sectPr w:rsidR="00AF2CDE" w:rsidRPr="00C31935" w:rsidSect="000F06F5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7CC83" w14:textId="77777777" w:rsidR="007D4CC4" w:rsidRDefault="007D4CC4" w:rsidP="00460E5B">
      <w:pPr>
        <w:spacing w:after="0" w:line="240" w:lineRule="auto"/>
      </w:pPr>
      <w:r>
        <w:separator/>
      </w:r>
    </w:p>
  </w:endnote>
  <w:endnote w:type="continuationSeparator" w:id="0">
    <w:p w14:paraId="678C046B" w14:textId="77777777" w:rsidR="007D4CC4" w:rsidRDefault="007D4CC4" w:rsidP="0046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5680D" w14:textId="77777777" w:rsidR="007D4CC4" w:rsidRDefault="007D4CC4" w:rsidP="00460E5B">
      <w:pPr>
        <w:spacing w:after="0" w:line="240" w:lineRule="auto"/>
      </w:pPr>
      <w:r>
        <w:separator/>
      </w:r>
    </w:p>
  </w:footnote>
  <w:footnote w:type="continuationSeparator" w:id="0">
    <w:p w14:paraId="061AB7F5" w14:textId="77777777" w:rsidR="007D4CC4" w:rsidRDefault="007D4CC4" w:rsidP="0046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11D"/>
    <w:multiLevelType w:val="hybridMultilevel"/>
    <w:tmpl w:val="6796706E"/>
    <w:lvl w:ilvl="0" w:tplc="987897AE">
      <w:start w:val="1"/>
      <w:numFmt w:val="decimal"/>
      <w:lvlText w:val="%1."/>
      <w:lvlJc w:val="left"/>
      <w:pPr>
        <w:ind w:left="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78" w:hanging="360"/>
      </w:pPr>
    </w:lvl>
    <w:lvl w:ilvl="2" w:tplc="0409001B" w:tentative="1">
      <w:start w:val="1"/>
      <w:numFmt w:val="lowerRoman"/>
      <w:lvlText w:val="%3."/>
      <w:lvlJc w:val="right"/>
      <w:pPr>
        <w:ind w:left="1498" w:hanging="180"/>
      </w:pPr>
    </w:lvl>
    <w:lvl w:ilvl="3" w:tplc="0409000F" w:tentative="1">
      <w:start w:val="1"/>
      <w:numFmt w:val="decimal"/>
      <w:lvlText w:val="%4."/>
      <w:lvlJc w:val="left"/>
      <w:pPr>
        <w:ind w:left="2218" w:hanging="360"/>
      </w:pPr>
    </w:lvl>
    <w:lvl w:ilvl="4" w:tplc="04090019" w:tentative="1">
      <w:start w:val="1"/>
      <w:numFmt w:val="lowerLetter"/>
      <w:lvlText w:val="%5."/>
      <w:lvlJc w:val="left"/>
      <w:pPr>
        <w:ind w:left="2938" w:hanging="360"/>
      </w:pPr>
    </w:lvl>
    <w:lvl w:ilvl="5" w:tplc="0409001B" w:tentative="1">
      <w:start w:val="1"/>
      <w:numFmt w:val="lowerRoman"/>
      <w:lvlText w:val="%6."/>
      <w:lvlJc w:val="right"/>
      <w:pPr>
        <w:ind w:left="3658" w:hanging="180"/>
      </w:pPr>
    </w:lvl>
    <w:lvl w:ilvl="6" w:tplc="0409000F" w:tentative="1">
      <w:start w:val="1"/>
      <w:numFmt w:val="decimal"/>
      <w:lvlText w:val="%7."/>
      <w:lvlJc w:val="left"/>
      <w:pPr>
        <w:ind w:left="4378" w:hanging="360"/>
      </w:pPr>
    </w:lvl>
    <w:lvl w:ilvl="7" w:tplc="04090019" w:tentative="1">
      <w:start w:val="1"/>
      <w:numFmt w:val="lowerLetter"/>
      <w:lvlText w:val="%8."/>
      <w:lvlJc w:val="left"/>
      <w:pPr>
        <w:ind w:left="5098" w:hanging="360"/>
      </w:pPr>
    </w:lvl>
    <w:lvl w:ilvl="8" w:tplc="0409001B" w:tentative="1">
      <w:start w:val="1"/>
      <w:numFmt w:val="lowerRoman"/>
      <w:lvlText w:val="%9."/>
      <w:lvlJc w:val="right"/>
      <w:pPr>
        <w:ind w:left="5818" w:hanging="180"/>
      </w:pPr>
    </w:lvl>
  </w:abstractNum>
  <w:abstractNum w:abstractNumId="1" w15:restartNumberingAfterBreak="0">
    <w:nsid w:val="27B5029D"/>
    <w:multiLevelType w:val="hybridMultilevel"/>
    <w:tmpl w:val="EC783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B2D26"/>
    <w:multiLevelType w:val="hybridMultilevel"/>
    <w:tmpl w:val="ACFCA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D8"/>
    <w:rsid w:val="00000964"/>
    <w:rsid w:val="000009E8"/>
    <w:rsid w:val="000020A0"/>
    <w:rsid w:val="00016E92"/>
    <w:rsid w:val="00042F25"/>
    <w:rsid w:val="00052A53"/>
    <w:rsid w:val="00071ACA"/>
    <w:rsid w:val="00085151"/>
    <w:rsid w:val="00091E87"/>
    <w:rsid w:val="00092E43"/>
    <w:rsid w:val="000A17DF"/>
    <w:rsid w:val="000A2D2C"/>
    <w:rsid w:val="000B2A3A"/>
    <w:rsid w:val="000B420C"/>
    <w:rsid w:val="000D0896"/>
    <w:rsid w:val="000E14AD"/>
    <w:rsid w:val="000F06F5"/>
    <w:rsid w:val="00102658"/>
    <w:rsid w:val="00106403"/>
    <w:rsid w:val="001077E6"/>
    <w:rsid w:val="001158C5"/>
    <w:rsid w:val="00122AFA"/>
    <w:rsid w:val="00157944"/>
    <w:rsid w:val="00170B44"/>
    <w:rsid w:val="001721B4"/>
    <w:rsid w:val="00173389"/>
    <w:rsid w:val="00186805"/>
    <w:rsid w:val="00190407"/>
    <w:rsid w:val="00190819"/>
    <w:rsid w:val="001A06CF"/>
    <w:rsid w:val="001A3D7A"/>
    <w:rsid w:val="00200607"/>
    <w:rsid w:val="00202A0F"/>
    <w:rsid w:val="00225727"/>
    <w:rsid w:val="0022761A"/>
    <w:rsid w:val="00234567"/>
    <w:rsid w:val="00236989"/>
    <w:rsid w:val="002731EF"/>
    <w:rsid w:val="00282B0B"/>
    <w:rsid w:val="002847D1"/>
    <w:rsid w:val="002A2845"/>
    <w:rsid w:val="002C6AD7"/>
    <w:rsid w:val="002F2BC1"/>
    <w:rsid w:val="00317CD1"/>
    <w:rsid w:val="00340959"/>
    <w:rsid w:val="00385032"/>
    <w:rsid w:val="003915A4"/>
    <w:rsid w:val="00397DF6"/>
    <w:rsid w:val="00410F54"/>
    <w:rsid w:val="004351F5"/>
    <w:rsid w:val="004361B4"/>
    <w:rsid w:val="0044043A"/>
    <w:rsid w:val="0044305B"/>
    <w:rsid w:val="004430A2"/>
    <w:rsid w:val="004503F3"/>
    <w:rsid w:val="004572CF"/>
    <w:rsid w:val="00460E5B"/>
    <w:rsid w:val="00465F51"/>
    <w:rsid w:val="0048382A"/>
    <w:rsid w:val="00490072"/>
    <w:rsid w:val="00495859"/>
    <w:rsid w:val="004A269A"/>
    <w:rsid w:val="004A606F"/>
    <w:rsid w:val="004D6225"/>
    <w:rsid w:val="005062CF"/>
    <w:rsid w:val="005102CF"/>
    <w:rsid w:val="00517538"/>
    <w:rsid w:val="0054061F"/>
    <w:rsid w:val="0054148F"/>
    <w:rsid w:val="005516BC"/>
    <w:rsid w:val="00563301"/>
    <w:rsid w:val="00583218"/>
    <w:rsid w:val="00596C42"/>
    <w:rsid w:val="005A2882"/>
    <w:rsid w:val="005D18A6"/>
    <w:rsid w:val="005D3816"/>
    <w:rsid w:val="005E4C0B"/>
    <w:rsid w:val="005E742E"/>
    <w:rsid w:val="005F0F91"/>
    <w:rsid w:val="005F53DB"/>
    <w:rsid w:val="00601E44"/>
    <w:rsid w:val="00657B67"/>
    <w:rsid w:val="006677D2"/>
    <w:rsid w:val="00672700"/>
    <w:rsid w:val="0067426F"/>
    <w:rsid w:val="00685CB5"/>
    <w:rsid w:val="006874C3"/>
    <w:rsid w:val="006A1CF5"/>
    <w:rsid w:val="006B456A"/>
    <w:rsid w:val="006C1512"/>
    <w:rsid w:val="006D3894"/>
    <w:rsid w:val="006E490A"/>
    <w:rsid w:val="00700DFE"/>
    <w:rsid w:val="00753642"/>
    <w:rsid w:val="00761875"/>
    <w:rsid w:val="00762C86"/>
    <w:rsid w:val="00763331"/>
    <w:rsid w:val="00771206"/>
    <w:rsid w:val="007739D6"/>
    <w:rsid w:val="00782C9D"/>
    <w:rsid w:val="007A1CD6"/>
    <w:rsid w:val="007A688B"/>
    <w:rsid w:val="007A6B82"/>
    <w:rsid w:val="007D4CC4"/>
    <w:rsid w:val="007F3F00"/>
    <w:rsid w:val="007F4249"/>
    <w:rsid w:val="00811A16"/>
    <w:rsid w:val="0084074D"/>
    <w:rsid w:val="0084137E"/>
    <w:rsid w:val="00890CBC"/>
    <w:rsid w:val="0089124F"/>
    <w:rsid w:val="00892A56"/>
    <w:rsid w:val="00893C95"/>
    <w:rsid w:val="008A60AC"/>
    <w:rsid w:val="008B16A6"/>
    <w:rsid w:val="008B2100"/>
    <w:rsid w:val="008C76C4"/>
    <w:rsid w:val="008E4820"/>
    <w:rsid w:val="008E663E"/>
    <w:rsid w:val="008F65FF"/>
    <w:rsid w:val="00914DB8"/>
    <w:rsid w:val="009407D8"/>
    <w:rsid w:val="00941637"/>
    <w:rsid w:val="0095208A"/>
    <w:rsid w:val="0096059D"/>
    <w:rsid w:val="00972627"/>
    <w:rsid w:val="00977905"/>
    <w:rsid w:val="00980DF8"/>
    <w:rsid w:val="00980F7D"/>
    <w:rsid w:val="00993ECF"/>
    <w:rsid w:val="009C0A21"/>
    <w:rsid w:val="009C43E8"/>
    <w:rsid w:val="009D41D8"/>
    <w:rsid w:val="009F7C75"/>
    <w:rsid w:val="00A0505D"/>
    <w:rsid w:val="00A05769"/>
    <w:rsid w:val="00A5220B"/>
    <w:rsid w:val="00A95DA7"/>
    <w:rsid w:val="00AB1C37"/>
    <w:rsid w:val="00AE25E5"/>
    <w:rsid w:val="00AE35CF"/>
    <w:rsid w:val="00AE39FD"/>
    <w:rsid w:val="00AF2CDE"/>
    <w:rsid w:val="00AF59CA"/>
    <w:rsid w:val="00B1282F"/>
    <w:rsid w:val="00B2049C"/>
    <w:rsid w:val="00B34ACC"/>
    <w:rsid w:val="00B35C6E"/>
    <w:rsid w:val="00B4278C"/>
    <w:rsid w:val="00B45BED"/>
    <w:rsid w:val="00B976D1"/>
    <w:rsid w:val="00BC1C8B"/>
    <w:rsid w:val="00BD7F45"/>
    <w:rsid w:val="00BF6A9A"/>
    <w:rsid w:val="00C050EE"/>
    <w:rsid w:val="00C11B65"/>
    <w:rsid w:val="00C15AB4"/>
    <w:rsid w:val="00C20C24"/>
    <w:rsid w:val="00C31935"/>
    <w:rsid w:val="00C32F51"/>
    <w:rsid w:val="00C37C20"/>
    <w:rsid w:val="00C37CB9"/>
    <w:rsid w:val="00C42311"/>
    <w:rsid w:val="00C51451"/>
    <w:rsid w:val="00C65F2A"/>
    <w:rsid w:val="00CA3DBA"/>
    <w:rsid w:val="00CC5AE8"/>
    <w:rsid w:val="00CD7C51"/>
    <w:rsid w:val="00CE68F0"/>
    <w:rsid w:val="00D15E7D"/>
    <w:rsid w:val="00D266D7"/>
    <w:rsid w:val="00D27D1B"/>
    <w:rsid w:val="00D43354"/>
    <w:rsid w:val="00D52351"/>
    <w:rsid w:val="00D701FF"/>
    <w:rsid w:val="00D81EF4"/>
    <w:rsid w:val="00DA15FF"/>
    <w:rsid w:val="00DB08B1"/>
    <w:rsid w:val="00DC1240"/>
    <w:rsid w:val="00DE4275"/>
    <w:rsid w:val="00DF6F62"/>
    <w:rsid w:val="00E26ADD"/>
    <w:rsid w:val="00E31F5A"/>
    <w:rsid w:val="00E524CA"/>
    <w:rsid w:val="00E64A61"/>
    <w:rsid w:val="00E66A00"/>
    <w:rsid w:val="00EB51F9"/>
    <w:rsid w:val="00EB72D5"/>
    <w:rsid w:val="00EF5CFF"/>
    <w:rsid w:val="00EF7201"/>
    <w:rsid w:val="00EF79AD"/>
    <w:rsid w:val="00F02E4A"/>
    <w:rsid w:val="00F20AEB"/>
    <w:rsid w:val="00F25243"/>
    <w:rsid w:val="00F56873"/>
    <w:rsid w:val="00F82889"/>
    <w:rsid w:val="00F963A7"/>
    <w:rsid w:val="00F972EA"/>
    <w:rsid w:val="00FA561D"/>
    <w:rsid w:val="00FB7D18"/>
    <w:rsid w:val="00FD05C4"/>
    <w:rsid w:val="00FD07E1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054C1"/>
  <w15:chartTrackingRefBased/>
  <w15:docId w15:val="{77D5E7D5-9880-4096-81EB-F7612EBC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1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D41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DocTxt">
    <w:name w:val="KADocTxt"/>
    <w:basedOn w:val="Normal"/>
    <w:rsid w:val="009D41D8"/>
    <w:pPr>
      <w:spacing w:before="240" w:after="0" w:line="260" w:lineRule="atLeast"/>
      <w:jc w:val="both"/>
    </w:pPr>
    <w:rPr>
      <w:rFonts w:ascii="Garamond" w:hAnsi="Garamond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5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5B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7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2D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2D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F6A9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226587FED56374D82D8F0A4396BA181" ma:contentTypeVersion="1" ma:contentTypeDescription="إنشاء مستند جديد." ma:contentTypeScope="" ma:versionID="cd75cc8fefaf90402f4833845e8283f4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3560A-EDB5-429A-9CB8-D97769FA300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A7826B3-C9FF-4971-82BA-DC8C4B97F0A7}"/>
</file>

<file path=customXml/itemProps3.xml><?xml version="1.0" encoding="utf-8"?>
<ds:datastoreItem xmlns:ds="http://schemas.openxmlformats.org/officeDocument/2006/customXml" ds:itemID="{4F43C942-4728-4A6A-9F2B-5CC6D0A8BCC3}"/>
</file>

<file path=customXml/itemProps4.xml><?xml version="1.0" encoding="utf-8"?>
<ds:datastoreItem xmlns:ds="http://schemas.openxmlformats.org/officeDocument/2006/customXml" ds:itemID="{C1C2365D-FDA9-4280-821F-922933F6E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لدعوة الشركاء إلى الاجتماع </dc:title>
  <dc:subject/>
  <dc:creator>Ibrahim Aldokhi</dc:creator>
  <cp:keywords/>
  <dc:description/>
  <cp:lastModifiedBy>Rakan H. Alhumaymidi</cp:lastModifiedBy>
  <cp:revision>9</cp:revision>
  <dcterms:created xsi:type="dcterms:W3CDTF">2025-05-20T07:01:00Z</dcterms:created>
  <dcterms:modified xsi:type="dcterms:W3CDTF">2025-12-01T14:39:00Z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#3694916v8</vt:lpwstr>
  </property>
  <property fmtid="{D5CDD505-2E9C-101B-9397-08002B2CF9AE}" pid="3" name="docIndexRef">
    <vt:lpwstr>faae06e6-fed8-4307-80a5-097670a50a01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ContentTypeId">
    <vt:lpwstr>0x0101000226587FED56374D82D8F0A4396BA181</vt:lpwstr>
  </property>
</Properties>
</file>