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5023" w:rsidRPr="007E6C15" w:rsidRDefault="00B70FA2" w:rsidP="00FA5023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6C1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مشروع </w:t>
      </w:r>
      <w:r w:rsidR="00FA5023" w:rsidRPr="007E6C15">
        <w:rPr>
          <w:rFonts w:ascii="Sakkal Majalla" w:hAnsi="Sakkal Majalla" w:cs="Sakkal Majalla"/>
          <w:b/>
          <w:bCs/>
          <w:sz w:val="32"/>
          <w:szCs w:val="32"/>
          <w:rtl/>
        </w:rPr>
        <w:t>نظام الشركات الجديد</w:t>
      </w:r>
    </w:p>
    <w:p w:rsidR="00B551DA" w:rsidRPr="007E6C15" w:rsidRDefault="00B551DA" w:rsidP="00B551DA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 w:rsidRPr="007E6C15">
        <w:rPr>
          <w:rFonts w:ascii="Sakkal Majalla" w:hAnsi="Sakkal Majalla" w:cs="Sakkal Majalla"/>
          <w:b/>
          <w:bCs/>
          <w:sz w:val="28"/>
          <w:szCs w:val="28"/>
        </w:rPr>
        <w:t>New Companies Law Project</w:t>
      </w:r>
    </w:p>
    <w:tbl>
      <w:tblPr>
        <w:tblpPr w:leftFromText="180" w:rightFromText="180" w:vertAnchor="page" w:horzAnchor="margin" w:tblpXSpec="center" w:tblpY="3019"/>
        <w:bidiVisual/>
        <w:tblW w:w="1049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00"/>
        <w:gridCol w:w="677"/>
        <w:gridCol w:w="3807"/>
        <w:gridCol w:w="3706"/>
      </w:tblGrid>
      <w:tr w:rsidR="00FA5023" w:rsidRPr="007E6C15" w:rsidTr="00B551DA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A5023" w:rsidRPr="007E6C15" w:rsidRDefault="00CB1BD0" w:rsidP="00CB1BD0">
            <w:pPr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7E6C15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اسم الجهة/الشخص</w:t>
            </w:r>
          </w:p>
          <w:p w:rsidR="00CB1BD0" w:rsidRPr="007E6C15" w:rsidRDefault="00B67DA4" w:rsidP="00B67DA4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eastAsia="Times New Roman" w:hAnsi="Sakkal Majalla" w:cs="Sakkal Majalla"/>
                <w:sz w:val="28"/>
                <w:szCs w:val="28"/>
              </w:rPr>
              <w:t>Name</w:t>
            </w:r>
          </w:p>
        </w:tc>
        <w:tc>
          <w:tcPr>
            <w:tcW w:w="8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CB1BD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</w:tc>
      </w:tr>
      <w:tr w:rsidR="00FA5023" w:rsidRPr="007E6C15" w:rsidTr="00FA5023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</w:rPr>
            </w:pPr>
            <w:r w:rsidRPr="007E6C15"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  <w:t>المرئيات العامة</w:t>
            </w:r>
          </w:p>
          <w:p w:rsidR="00B551DA" w:rsidRPr="007E6C15" w:rsidRDefault="00B551DA" w:rsidP="00FA502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eastAsia="Times New Roman" w:hAnsi="Sakkal Majalla" w:cs="Sakkal Majalla"/>
                <w:sz w:val="28"/>
                <w:szCs w:val="28"/>
              </w:rPr>
              <w:t>General Comments</w:t>
            </w:r>
          </w:p>
        </w:tc>
      </w:tr>
      <w:tr w:rsidR="00FA5023" w:rsidRPr="007E6C15" w:rsidTr="00FA5023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bidi/>
              <w:adjustRightInd w:val="0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FA5023" w:rsidRPr="007E6C15" w:rsidRDefault="00FA5023" w:rsidP="00FA5023">
            <w:pPr>
              <w:overflowPunct w:val="0"/>
              <w:autoSpaceDE w:val="0"/>
              <w:autoSpaceDN w:val="0"/>
              <w:bidi/>
              <w:adjustRightInd w:val="0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</w:p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</w:rPr>
            </w:pPr>
          </w:p>
        </w:tc>
      </w:tr>
      <w:tr w:rsidR="00FA5023" w:rsidRPr="007E6C15" w:rsidTr="00FA5023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A5023" w:rsidRPr="007E6C15" w:rsidRDefault="00C528B4" w:rsidP="00C528B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</w:pPr>
            <w:r w:rsidRPr="007E6C15">
              <w:rPr>
                <w:rFonts w:ascii="Sakkal Majalla" w:eastAsia="Times New Roman" w:hAnsi="Sakkal Majalla" w:cs="Sakkal Majalla"/>
                <w:sz w:val="32"/>
                <w:szCs w:val="32"/>
                <w:rtl/>
              </w:rPr>
              <w:t>المرئيات التفصيلية</w:t>
            </w:r>
          </w:p>
          <w:p w:rsidR="00B551DA" w:rsidRPr="007E6C15" w:rsidRDefault="00B551DA" w:rsidP="00FA502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eastAsia="Times New Roman" w:hAnsi="Sakkal Majalla" w:cs="Sakkal Majalla"/>
                <w:sz w:val="28"/>
                <w:szCs w:val="28"/>
              </w:rPr>
              <w:t>Detailed Comments</w:t>
            </w: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551DA" w:rsidRPr="007E6C15" w:rsidRDefault="00B551DA" w:rsidP="00B551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C15">
              <w:rPr>
                <w:rFonts w:ascii="Sakkal Majalla" w:hAnsi="Sakkal Majalla" w:cs="Sakkal Majalla"/>
                <w:sz w:val="28"/>
                <w:szCs w:val="28"/>
                <w:rtl/>
              </w:rPr>
              <w:t>رقم المادة</w:t>
            </w:r>
          </w:p>
          <w:p w:rsidR="00B551DA" w:rsidRPr="007E6C15" w:rsidRDefault="00B551DA" w:rsidP="00B551D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hAnsi="Sakkal Majalla" w:cs="Sakkal Majalla"/>
                <w:sz w:val="28"/>
                <w:szCs w:val="28"/>
              </w:rPr>
              <w:t>Article #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551DA" w:rsidRPr="007E6C15" w:rsidRDefault="00B551DA" w:rsidP="00B551DA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hAnsi="Sakkal Majalla" w:cs="Sakkal Majalla"/>
                <w:sz w:val="28"/>
                <w:szCs w:val="28"/>
                <w:rtl/>
              </w:rPr>
              <w:t>الملاحظات والمرئيات</w:t>
            </w:r>
          </w:p>
          <w:p w:rsidR="00FA5023" w:rsidRPr="007E6C15" w:rsidRDefault="00B551DA" w:rsidP="00B551D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hAnsi="Sakkal Majalla" w:cs="Sakkal Majalla"/>
                <w:sz w:val="28"/>
                <w:szCs w:val="28"/>
              </w:rPr>
              <w:t>Comments &amp; Feedback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551DA" w:rsidRPr="007E6C15" w:rsidRDefault="00B551DA" w:rsidP="00B551DA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E6C15">
              <w:rPr>
                <w:rFonts w:ascii="Sakkal Majalla" w:hAnsi="Sakkal Majalla" w:cs="Sakkal Majalla"/>
                <w:sz w:val="28"/>
                <w:szCs w:val="28"/>
                <w:rtl/>
              </w:rPr>
              <w:t>التوصيات والتعديلات المقترحة</w:t>
            </w:r>
          </w:p>
          <w:p w:rsidR="00B551DA" w:rsidRPr="007E6C15" w:rsidRDefault="00B551DA" w:rsidP="00B551D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7E6C15">
              <w:rPr>
                <w:rFonts w:ascii="Sakkal Majalla" w:eastAsia="Times New Roman" w:hAnsi="Sakkal Majalla" w:cs="Sakkal Majalla"/>
                <w:sz w:val="28"/>
                <w:szCs w:val="28"/>
              </w:rPr>
              <w:t>Recommendations</w:t>
            </w:r>
            <w:r w:rsidR="00EC6F5C">
              <w:rPr>
                <w:rFonts w:ascii="Sakkal Majalla" w:eastAsia="Times New Roman" w:hAnsi="Sakkal Majalla" w:cs="Sakkal Majalla"/>
                <w:sz w:val="28"/>
                <w:szCs w:val="28"/>
              </w:rPr>
              <w:t xml:space="preserve"> </w:t>
            </w:r>
            <w:r w:rsidRPr="007E6C15">
              <w:rPr>
                <w:rFonts w:ascii="Sakkal Majalla" w:eastAsia="Times New Roman" w:hAnsi="Sakkal Majalla" w:cs="Sakkal Majalla"/>
                <w:sz w:val="28"/>
                <w:szCs w:val="28"/>
              </w:rPr>
              <w:t xml:space="preserve">&amp; Suggested amendments </w:t>
            </w: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  <w:tr w:rsidR="00FA5023" w:rsidRPr="007E6C15" w:rsidTr="00FA5023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A5023" w:rsidRPr="007E6C15" w:rsidRDefault="00FA5023" w:rsidP="00FA5023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Sakkal Majalla" w:eastAsia="Times New Roman" w:hAnsi="Sakkal Majalla" w:cs="Sakkal Majalla"/>
              </w:rPr>
            </w:pPr>
          </w:p>
        </w:tc>
      </w:tr>
    </w:tbl>
    <w:p w:rsidR="00FA5023" w:rsidRPr="007E6C15" w:rsidRDefault="00FA5023" w:rsidP="00FA5023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bidiVisual/>
        <w:tblW w:w="10530" w:type="dxa"/>
        <w:tblInd w:w="-68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00"/>
        <w:gridCol w:w="5230"/>
      </w:tblGrid>
      <w:tr w:rsidR="00CB1BD0" w:rsidRPr="007E6C15" w:rsidTr="00286A4D">
        <w:tc>
          <w:tcPr>
            <w:tcW w:w="5300" w:type="dxa"/>
            <w:shd w:val="clear" w:color="auto" w:fill="BFBFBF"/>
          </w:tcPr>
          <w:p w:rsidR="00C66161" w:rsidRPr="007D2587" w:rsidRDefault="00C66161" w:rsidP="00286A4D">
            <w:pPr>
              <w:overflowPunct w:val="0"/>
              <w:autoSpaceDE w:val="0"/>
              <w:autoSpaceDN w:val="0"/>
              <w:bidi/>
              <w:adjustRightInd w:val="0"/>
              <w:jc w:val="center"/>
              <w:textAlignment w:val="baseline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7D258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تعليمات هامة</w:t>
            </w:r>
          </w:p>
        </w:tc>
        <w:tc>
          <w:tcPr>
            <w:tcW w:w="5230" w:type="dxa"/>
            <w:shd w:val="clear" w:color="auto" w:fill="BFBFBF"/>
          </w:tcPr>
          <w:p w:rsidR="00C66161" w:rsidRPr="007E6C15" w:rsidRDefault="00C66161" w:rsidP="00286A4D">
            <w:pPr>
              <w:overflowPunct w:val="0"/>
              <w:autoSpaceDE w:val="0"/>
              <w:autoSpaceDN w:val="0"/>
              <w:bidi/>
              <w:adjustRightInd w:val="0"/>
              <w:spacing w:line="360" w:lineRule="auto"/>
              <w:contextualSpacing/>
              <w:jc w:val="center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sz w:val="20"/>
                <w:szCs w:val="20"/>
                <w:rtl/>
              </w:rPr>
            </w:pPr>
            <w:r w:rsidRPr="007E6C15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>IMPORTANT INSTRUCTIONS</w:t>
            </w:r>
          </w:p>
        </w:tc>
      </w:tr>
      <w:tr w:rsidR="00C66161" w:rsidRPr="007E6C15" w:rsidTr="00286A4D">
        <w:tc>
          <w:tcPr>
            <w:tcW w:w="5300" w:type="dxa"/>
            <w:shd w:val="clear" w:color="auto" w:fill="auto"/>
          </w:tcPr>
          <w:p w:rsidR="00C66161" w:rsidRPr="007D2587" w:rsidRDefault="00523BD1" w:rsidP="00286A4D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bidi/>
              <w:adjustRightInd w:val="0"/>
              <w:spacing w:line="360" w:lineRule="auto"/>
              <w:contextualSpacing/>
              <w:jc w:val="both"/>
              <w:textAlignment w:val="baseline"/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</w:pPr>
            <w:r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  <w:t>نأمل</w:t>
            </w:r>
            <w:r w:rsidR="00C66161"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  <w:t xml:space="preserve"> تعبئة النموذج بشكل إلكتروني وتقديمه ب</w:t>
            </w:r>
            <w:r w:rsidR="007E6C15" w:rsidRPr="007D2587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rtl/>
              </w:rPr>
              <w:t>ص</w:t>
            </w:r>
            <w:r w:rsidR="00C66161"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  <w:t>يغ</w:t>
            </w:r>
            <w:r w:rsidR="007E6C15" w:rsidRPr="007D2587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24"/>
                <w:rtl/>
              </w:rPr>
              <w:t>ة</w:t>
            </w:r>
            <w:r w:rsidR="00C66161"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  <w:t xml:space="preserve"> وورد </w:t>
            </w:r>
            <w:r w:rsidR="00C66161"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</w:rPr>
              <w:t>(Word)</w:t>
            </w:r>
            <w:r w:rsidR="00C66161" w:rsidRPr="007D2587">
              <w:rPr>
                <w:rFonts w:ascii="Sakkal Majalla" w:eastAsia="Times New Roman" w:hAnsi="Sakkal Majalla" w:cs="Sakkal Majalla"/>
                <w:b/>
                <w:bCs/>
                <w:color w:val="000000"/>
                <w:kern w:val="24"/>
                <w:rtl/>
              </w:rPr>
              <w:t>.</w:t>
            </w:r>
          </w:p>
        </w:tc>
        <w:tc>
          <w:tcPr>
            <w:tcW w:w="5230" w:type="dxa"/>
            <w:shd w:val="clear" w:color="auto" w:fill="auto"/>
          </w:tcPr>
          <w:p w:rsidR="00C66161" w:rsidRPr="007D2587" w:rsidRDefault="00C66161" w:rsidP="00C225DA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contextualSpacing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</w:pPr>
            <w:r w:rsidRPr="007D2587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 xml:space="preserve">The form </w:t>
            </w:r>
            <w:r w:rsidR="00C225DA" w:rsidRPr="007D2587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>should</w:t>
            </w:r>
            <w:r w:rsidRPr="007D2587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 xml:space="preserve"> be electronically completed </w:t>
            </w:r>
            <w:r w:rsidR="00802166" w:rsidRPr="007D2587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>and</w:t>
            </w:r>
            <w:r w:rsidRPr="007D2587">
              <w:rPr>
                <w:rFonts w:ascii="Sakkal Majalla" w:hAnsi="Sakkal Majalla" w:cs="Sakkal Majalla"/>
                <w:b/>
                <w:bCs/>
                <w:color w:val="000000"/>
                <w:kern w:val="24"/>
              </w:rPr>
              <w:t xml:space="preserve"> submitted in a (Word) format.</w:t>
            </w:r>
          </w:p>
        </w:tc>
      </w:tr>
    </w:tbl>
    <w:p w:rsidR="00FA5023" w:rsidRPr="007E6C15" w:rsidRDefault="00FA5023" w:rsidP="00FA5023">
      <w:pPr>
        <w:bidi/>
        <w:spacing w:line="360" w:lineRule="auto"/>
        <w:contextualSpacing/>
        <w:jc w:val="both"/>
        <w:textAlignment w:val="baseline"/>
        <w:rPr>
          <w:rFonts w:ascii="Sakkal Majalla" w:hAnsi="Sakkal Majalla" w:cs="Sakkal Majalla"/>
          <w:color w:val="000000"/>
          <w:kern w:val="24"/>
          <w:sz w:val="20"/>
          <w:szCs w:val="20"/>
        </w:rPr>
      </w:pPr>
    </w:p>
    <w:p w:rsidR="00FA5023" w:rsidRDefault="00FA5023" w:rsidP="00FA5023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4C50F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:rsidR="00275568" w:rsidRDefault="00275568" w:rsidP="00275568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  <w:r w:rsidRPr="0027556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عند الانتهاء من تعبئة النموذج يرسل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إ</w:t>
      </w:r>
      <w:r w:rsidRPr="0027556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لى </w:t>
      </w:r>
      <w:proofErr w:type="spellStart"/>
      <w:r w:rsidRPr="00275568">
        <w:rPr>
          <w:rFonts w:ascii="Sakkal Majalla" w:hAnsi="Sakkal Majalla" w:cs="Sakkal Majalla"/>
          <w:b/>
          <w:bCs/>
          <w:sz w:val="32"/>
          <w:szCs w:val="32"/>
          <w:rtl/>
        </w:rPr>
        <w:t>الايميل</w:t>
      </w:r>
      <w:proofErr w:type="spellEnd"/>
      <w:r w:rsidRPr="0027556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التالي:</w:t>
      </w:r>
    </w:p>
    <w:p w:rsidR="00275568" w:rsidRPr="00275568" w:rsidRDefault="00275568" w:rsidP="004C50F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/>
          <w:b/>
          <w:bCs/>
          <w:sz w:val="32"/>
          <w:szCs w:val="32"/>
        </w:rPr>
        <w:t>CLR@mc.gov.sa</w:t>
      </w:r>
    </w:p>
    <w:p w:rsidR="00275568" w:rsidRDefault="00275568" w:rsidP="00275568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sectPr w:rsidR="00275568" w:rsidSect="00B654AD">
      <w:headerReference w:type="default" r:id="rId8"/>
      <w:footerReference w:type="default" r:id="rId9"/>
      <w:pgSz w:w="11900" w:h="16840"/>
      <w:pgMar w:top="1843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4119" w:rsidRDefault="00B84119" w:rsidP="002C24F4">
      <w:r>
        <w:separator/>
      </w:r>
    </w:p>
  </w:endnote>
  <w:endnote w:type="continuationSeparator" w:id="0">
    <w:p w:rsidR="00B84119" w:rsidRDefault="00B84119" w:rsidP="002C2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Frutiger LT Arabic 45 Light">
    <w:panose1 w:val="01000000000000000000"/>
    <w:charset w:val="B2"/>
    <w:family w:val="auto"/>
    <w:pitch w:val="variable"/>
    <w:sig w:usb0="800020AF" w:usb1="C000A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EYInterstate">
    <w:altName w:val="Corbel"/>
    <w:panose1 w:val="020B06040202020202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48FE" w:rsidRDefault="00A42C9A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-541020</wp:posOffset>
          </wp:positionH>
          <wp:positionV relativeFrom="margin">
            <wp:posOffset>8392795</wp:posOffset>
          </wp:positionV>
          <wp:extent cx="2362200" cy="1868170"/>
          <wp:effectExtent l="0" t="0" r="0" b="0"/>
          <wp:wrapSquare wrapText="bothSides"/>
          <wp:docPr id="24" name="Picture 19" descr="القالب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القالب-01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40"/>
                  <a:stretch/>
                </pic:blipFill>
                <pic:spPr bwMode="auto">
                  <a:xfrm>
                    <a:off x="0" y="0"/>
                    <a:ext cx="2362200" cy="1868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C9A">
      <w:rPr>
        <w:rFonts w:ascii="Sakkal Majalla" w:hAnsi="Sakkal Majalla" w:cs="Sakkal Majalla"/>
        <w:b/>
        <w:bCs/>
        <w:sz w:val="32"/>
        <w:szCs w:val="32"/>
        <w:rtl/>
      </w:rPr>
      <w:drawing>
        <wp:anchor distT="0" distB="0" distL="114300" distR="114300" simplePos="0" relativeHeight="251660800" behindDoc="0" locked="0" layoutInCell="1" allowOverlap="1" wp14:anchorId="2774A056" wp14:editId="4037CC86">
          <wp:simplePos x="0" y="0"/>
          <wp:positionH relativeFrom="margin">
            <wp:posOffset>1866900</wp:posOffset>
          </wp:positionH>
          <wp:positionV relativeFrom="margin">
            <wp:posOffset>9162415</wp:posOffset>
          </wp:positionV>
          <wp:extent cx="958850" cy="24384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649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3243580</wp:posOffset>
          </wp:positionH>
          <wp:positionV relativeFrom="margin">
            <wp:posOffset>8317865</wp:posOffset>
          </wp:positionV>
          <wp:extent cx="3448685" cy="1918335"/>
          <wp:effectExtent l="0" t="0" r="0" b="0"/>
          <wp:wrapSquare wrapText="bothSides"/>
          <wp:docPr id="23" name="Picture 18" descr="القالب-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القالب-0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685" cy="191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4119" w:rsidRDefault="00B84119" w:rsidP="002C24F4">
      <w:r>
        <w:separator/>
      </w:r>
    </w:p>
  </w:footnote>
  <w:footnote w:type="continuationSeparator" w:id="0">
    <w:p w:rsidR="00B84119" w:rsidRDefault="00B84119" w:rsidP="002C2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48FE" w:rsidRPr="00FE0AC7" w:rsidRDefault="00FE2649" w:rsidP="00E148FE">
    <w:pPr>
      <w:pStyle w:val="Header"/>
      <w:rPr>
        <w:sz w:val="3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5083175</wp:posOffset>
          </wp:positionH>
          <wp:positionV relativeFrom="margin">
            <wp:posOffset>-1002665</wp:posOffset>
          </wp:positionV>
          <wp:extent cx="1435100" cy="796925"/>
          <wp:effectExtent l="0" t="0" r="0" b="0"/>
          <wp:wrapSquare wrapText="bothSides"/>
          <wp:docPr id="25" name="Picture 17" descr="القالب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القالب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D1125"/>
    <w:multiLevelType w:val="hybridMultilevel"/>
    <w:tmpl w:val="38E05596"/>
    <w:lvl w:ilvl="0" w:tplc="5B88C8CE">
      <w:start w:val="2"/>
      <w:numFmt w:val="bullet"/>
      <w:lvlText w:val="-"/>
      <w:lvlJc w:val="left"/>
      <w:pPr>
        <w:ind w:left="420" w:hanging="360"/>
      </w:pPr>
      <w:rPr>
        <w:rFonts w:ascii="Calibri" w:eastAsia="Calibri" w:hAnsi="Calibri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B2963B8"/>
    <w:multiLevelType w:val="hybridMultilevel"/>
    <w:tmpl w:val="DF147D18"/>
    <w:lvl w:ilvl="0" w:tplc="E92E2968">
      <w:start w:val="1"/>
      <w:numFmt w:val="bullet"/>
      <w:lvlText w:val="•"/>
      <w:lvlJc w:val="left"/>
      <w:pPr>
        <w:tabs>
          <w:tab w:val="num" w:pos="357"/>
        </w:tabs>
        <w:ind w:left="567" w:hanging="207"/>
      </w:pPr>
      <w:rPr>
        <w:rFonts w:ascii="Arial" w:hAnsi="Arial" w:hint="default"/>
      </w:rPr>
    </w:lvl>
    <w:lvl w:ilvl="1" w:tplc="478AC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6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A29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0F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A4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80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89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C2E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321983"/>
    <w:multiLevelType w:val="hybridMultilevel"/>
    <w:tmpl w:val="9A645D8E"/>
    <w:lvl w:ilvl="0" w:tplc="9EA82A50">
      <w:start w:val="10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10019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0F8768E5"/>
    <w:multiLevelType w:val="hybridMultilevel"/>
    <w:tmpl w:val="B7DE5F74"/>
    <w:lvl w:ilvl="0" w:tplc="3ACAB88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71972"/>
    <w:multiLevelType w:val="hybridMultilevel"/>
    <w:tmpl w:val="79CE7858"/>
    <w:lvl w:ilvl="0" w:tplc="08DE66F6">
      <w:start w:val="1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0BEC"/>
    <w:multiLevelType w:val="hybridMultilevel"/>
    <w:tmpl w:val="AAB0B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E262D"/>
    <w:multiLevelType w:val="hybridMultilevel"/>
    <w:tmpl w:val="59B011A6"/>
    <w:lvl w:ilvl="0" w:tplc="182006F6">
      <w:start w:val="5"/>
      <w:numFmt w:val="bullet"/>
      <w:lvlText w:val="-"/>
      <w:lvlJc w:val="left"/>
      <w:pPr>
        <w:ind w:left="720" w:hanging="360"/>
      </w:pPr>
      <w:rPr>
        <w:rFonts w:ascii="Frutiger LT Arabic 45 Light" w:eastAsia="Times New Roman" w:hAnsi="Frutiger LT Arabic 45 Light" w:cs="Frutiger LT Arabic 45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1A31"/>
    <w:multiLevelType w:val="hybridMultilevel"/>
    <w:tmpl w:val="F2320918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8" w15:restartNumberingAfterBreak="0">
    <w:nsid w:val="396F2589"/>
    <w:multiLevelType w:val="hybridMultilevel"/>
    <w:tmpl w:val="7F36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96A89"/>
    <w:multiLevelType w:val="hybridMultilevel"/>
    <w:tmpl w:val="CEDEA482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 w15:restartNumberingAfterBreak="0">
    <w:nsid w:val="51E5165B"/>
    <w:multiLevelType w:val="hybridMultilevel"/>
    <w:tmpl w:val="B5EED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048D3"/>
    <w:multiLevelType w:val="hybridMultilevel"/>
    <w:tmpl w:val="C98EC8AA"/>
    <w:lvl w:ilvl="0" w:tplc="D65C0C52">
      <w:start w:val="1"/>
      <w:numFmt w:val="decimal"/>
      <w:lvlText w:val="%1-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C6093F"/>
    <w:multiLevelType w:val="hybridMultilevel"/>
    <w:tmpl w:val="33C693C0"/>
    <w:lvl w:ilvl="0" w:tplc="AA0E55BE">
      <w:start w:val="1"/>
      <w:numFmt w:val="decimal"/>
      <w:lvlText w:val="%1."/>
      <w:lvlJc w:val="left"/>
      <w:pPr>
        <w:ind w:left="91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5A867D7A"/>
    <w:multiLevelType w:val="hybridMultilevel"/>
    <w:tmpl w:val="EAE4DF7A"/>
    <w:lvl w:ilvl="0" w:tplc="005E646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8D2E1B"/>
    <w:multiLevelType w:val="hybridMultilevel"/>
    <w:tmpl w:val="1F06A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A51C6"/>
    <w:multiLevelType w:val="hybridMultilevel"/>
    <w:tmpl w:val="3536BA2A"/>
    <w:lvl w:ilvl="0" w:tplc="65C6CC7A">
      <w:start w:val="1"/>
      <w:numFmt w:val="bullet"/>
      <w:pStyle w:val="Heading3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3091C"/>
    <w:multiLevelType w:val="hybridMultilevel"/>
    <w:tmpl w:val="3C0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02EA2"/>
    <w:multiLevelType w:val="hybridMultilevel"/>
    <w:tmpl w:val="85245050"/>
    <w:lvl w:ilvl="0" w:tplc="D4E83E9C">
      <w:start w:val="1"/>
      <w:numFmt w:val="decimal"/>
      <w:lvlText w:val="%1-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9352B"/>
    <w:multiLevelType w:val="hybridMultilevel"/>
    <w:tmpl w:val="0FCEB3D6"/>
    <w:lvl w:ilvl="0" w:tplc="BCDCC8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A5E08"/>
    <w:multiLevelType w:val="hybridMultilevel"/>
    <w:tmpl w:val="21EA59B8"/>
    <w:lvl w:ilvl="0" w:tplc="8592D474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14107E"/>
    <w:multiLevelType w:val="hybridMultilevel"/>
    <w:tmpl w:val="B0FA1422"/>
    <w:lvl w:ilvl="0" w:tplc="EAD0EDE2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19"/>
  </w:num>
  <w:num w:numId="5">
    <w:abstractNumId w:val="11"/>
  </w:num>
  <w:num w:numId="6">
    <w:abstractNumId w:val="7"/>
  </w:num>
  <w:num w:numId="7">
    <w:abstractNumId w:val="5"/>
  </w:num>
  <w:num w:numId="8">
    <w:abstractNumId w:val="9"/>
  </w:num>
  <w:num w:numId="9">
    <w:abstractNumId w:val="17"/>
  </w:num>
  <w:num w:numId="10">
    <w:abstractNumId w:val="12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3"/>
  </w:num>
  <w:num w:numId="16">
    <w:abstractNumId w:val="2"/>
  </w:num>
  <w:num w:numId="17">
    <w:abstractNumId w:val="13"/>
  </w:num>
  <w:num w:numId="18">
    <w:abstractNumId w:val="0"/>
  </w:num>
  <w:num w:numId="19">
    <w:abstractNumId w:val="6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36"/>
    <w:rsid w:val="0001043C"/>
    <w:rsid w:val="000407D1"/>
    <w:rsid w:val="00070A23"/>
    <w:rsid w:val="000811C3"/>
    <w:rsid w:val="000933DA"/>
    <w:rsid w:val="000A4F27"/>
    <w:rsid w:val="00121ED1"/>
    <w:rsid w:val="001A55F9"/>
    <w:rsid w:val="00202B53"/>
    <w:rsid w:val="0021074C"/>
    <w:rsid w:val="00275568"/>
    <w:rsid w:val="00286A4D"/>
    <w:rsid w:val="002C24F4"/>
    <w:rsid w:val="002C4C9B"/>
    <w:rsid w:val="002D5A56"/>
    <w:rsid w:val="002F06B3"/>
    <w:rsid w:val="002F22AF"/>
    <w:rsid w:val="0033372C"/>
    <w:rsid w:val="003523D8"/>
    <w:rsid w:val="003808DA"/>
    <w:rsid w:val="003824EB"/>
    <w:rsid w:val="00395178"/>
    <w:rsid w:val="00415A90"/>
    <w:rsid w:val="004417A1"/>
    <w:rsid w:val="00485182"/>
    <w:rsid w:val="00487D12"/>
    <w:rsid w:val="004C50FC"/>
    <w:rsid w:val="004C6036"/>
    <w:rsid w:val="004D116F"/>
    <w:rsid w:val="00523BD1"/>
    <w:rsid w:val="00527626"/>
    <w:rsid w:val="00583042"/>
    <w:rsid w:val="00590429"/>
    <w:rsid w:val="00605D50"/>
    <w:rsid w:val="00664B76"/>
    <w:rsid w:val="006A7CE4"/>
    <w:rsid w:val="00755A65"/>
    <w:rsid w:val="00795B22"/>
    <w:rsid w:val="007D2587"/>
    <w:rsid w:val="007E6C15"/>
    <w:rsid w:val="007F3FE7"/>
    <w:rsid w:val="008006F9"/>
    <w:rsid w:val="00801454"/>
    <w:rsid w:val="00802166"/>
    <w:rsid w:val="00830A4F"/>
    <w:rsid w:val="0085744F"/>
    <w:rsid w:val="00860DEB"/>
    <w:rsid w:val="008A0C7E"/>
    <w:rsid w:val="009C0DA9"/>
    <w:rsid w:val="009E589A"/>
    <w:rsid w:val="009F08EC"/>
    <w:rsid w:val="00A1097F"/>
    <w:rsid w:val="00A42C9A"/>
    <w:rsid w:val="00A63862"/>
    <w:rsid w:val="00A85114"/>
    <w:rsid w:val="00A85876"/>
    <w:rsid w:val="00AA1E94"/>
    <w:rsid w:val="00AD23BD"/>
    <w:rsid w:val="00AE2442"/>
    <w:rsid w:val="00B0567F"/>
    <w:rsid w:val="00B16A0C"/>
    <w:rsid w:val="00B240B6"/>
    <w:rsid w:val="00B51B5D"/>
    <w:rsid w:val="00B551DA"/>
    <w:rsid w:val="00B5529A"/>
    <w:rsid w:val="00B654AD"/>
    <w:rsid w:val="00B67DA4"/>
    <w:rsid w:val="00B70FA2"/>
    <w:rsid w:val="00B84119"/>
    <w:rsid w:val="00BD5056"/>
    <w:rsid w:val="00BF1E51"/>
    <w:rsid w:val="00C225DA"/>
    <w:rsid w:val="00C528B4"/>
    <w:rsid w:val="00C66161"/>
    <w:rsid w:val="00CB1BD0"/>
    <w:rsid w:val="00CC468A"/>
    <w:rsid w:val="00D222F2"/>
    <w:rsid w:val="00D33A77"/>
    <w:rsid w:val="00D63AF1"/>
    <w:rsid w:val="00DD037F"/>
    <w:rsid w:val="00DD3F7E"/>
    <w:rsid w:val="00E148FE"/>
    <w:rsid w:val="00E21724"/>
    <w:rsid w:val="00E30F7C"/>
    <w:rsid w:val="00EC6F5C"/>
    <w:rsid w:val="00FA5023"/>
    <w:rsid w:val="00FB7CF4"/>
    <w:rsid w:val="00FE0AC7"/>
    <w:rsid w:val="00FE2649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63051FFB-247E-C54D-B61D-A6C51CA9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A55F9"/>
    <w:pPr>
      <w:keepNext/>
      <w:keepLines/>
      <w:tabs>
        <w:tab w:val="left" w:pos="3255"/>
        <w:tab w:val="left" w:pos="4268"/>
        <w:tab w:val="left" w:pos="4491"/>
        <w:tab w:val="center" w:pos="5233"/>
      </w:tabs>
      <w:bidi/>
      <w:spacing w:before="100" w:beforeAutospacing="1" w:after="100" w:afterAutospacing="1"/>
      <w:contextualSpacing/>
      <w:jc w:val="center"/>
      <w:outlineLvl w:val="0"/>
    </w:pPr>
    <w:rPr>
      <w:rFonts w:ascii="Frutiger LT Arabic 45 Light" w:eastAsia="Times New Roman" w:hAnsi="Frutiger LT Arabic 45 Light" w:cs="Frutiger LT Arabic 45 Light"/>
      <w:b/>
      <w:bCs/>
      <w:color w:val="00524C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5F9"/>
    <w:pPr>
      <w:keepNext/>
      <w:keepLines/>
      <w:bidi/>
      <w:spacing w:before="200" w:beforeAutospacing="1" w:afterAutospacing="1"/>
      <w:outlineLvl w:val="1"/>
    </w:pPr>
    <w:rPr>
      <w:rFonts w:ascii="Calibri Light" w:eastAsia="Times New Roman" w:hAnsi="Calibri Light" w:cs="PT Bold Heading"/>
      <w:b/>
      <w:color w:val="C00000"/>
      <w:sz w:val="2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A55F9"/>
    <w:pPr>
      <w:keepNext/>
      <w:keepLines/>
      <w:numPr>
        <w:numId w:val="12"/>
      </w:numPr>
      <w:bidi/>
      <w:spacing w:before="200" w:beforeAutospacing="1" w:afterAutospacing="1"/>
      <w:outlineLvl w:val="2"/>
    </w:pPr>
    <w:rPr>
      <w:rFonts w:ascii="Calibri Light" w:eastAsia="Times New Roman" w:hAnsi="Calibri Light" w:cs="PT Bold Heading"/>
      <w:b/>
      <w:color w:val="C00000"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55F9"/>
    <w:pPr>
      <w:keepNext/>
      <w:keepLines/>
      <w:bidi/>
      <w:spacing w:before="200" w:beforeAutospacing="1" w:afterAutospacing="1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85182"/>
    <w:pPr>
      <w:ind w:left="720"/>
      <w:contextualSpacing/>
    </w:pPr>
    <w:rPr>
      <w:rFonts w:cs="Times New Roman"/>
      <w:sz w:val="22"/>
      <w:szCs w:val="22"/>
    </w:rPr>
  </w:style>
  <w:style w:type="table" w:styleId="TableGrid">
    <w:name w:val="Table Grid"/>
    <w:basedOn w:val="TableNormal"/>
    <w:uiPriority w:val="59"/>
    <w:rsid w:val="00485182"/>
    <w:pPr>
      <w:overflowPunct w:val="0"/>
      <w:autoSpaceDE w:val="0"/>
      <w:autoSpaceDN w:val="0"/>
      <w:adjustRightInd w:val="0"/>
      <w:textAlignment w:val="baseline"/>
    </w:pPr>
    <w:rPr>
      <w:rFonts w:ascii="EYInterstate" w:eastAsia="Times New Roman" w:hAnsi="EYInterstate" w:cs="Times New Roman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57" w:type="dxa"/>
        <w:bottom w:w="57" w:type="dxa"/>
      </w:tblCellMar>
    </w:tblPr>
    <w:tblStylePr w:type="firstRow">
      <w:rPr>
        <w:rFonts w:ascii="Calibri" w:hAnsi="Calibri" w:cs="Times New Roman"/>
        <w:b w:val="0"/>
        <w:sz w:val="20"/>
      </w:rPr>
    </w:tblStylePr>
  </w:style>
  <w:style w:type="character" w:customStyle="1" w:styleId="ListParagraphChar">
    <w:name w:val="List Paragraph Char"/>
    <w:link w:val="ListParagraph"/>
    <w:uiPriority w:val="34"/>
    <w:rsid w:val="00485182"/>
    <w:rPr>
      <w:rFonts w:ascii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C24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4F4"/>
  </w:style>
  <w:style w:type="paragraph" w:styleId="Footer">
    <w:name w:val="footer"/>
    <w:basedOn w:val="Normal"/>
    <w:link w:val="FooterChar"/>
    <w:uiPriority w:val="99"/>
    <w:unhideWhenUsed/>
    <w:rsid w:val="002C24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4F4"/>
  </w:style>
  <w:style w:type="character" w:customStyle="1" w:styleId="Heading1Char">
    <w:name w:val="Heading 1 Char"/>
    <w:link w:val="Heading1"/>
    <w:uiPriority w:val="9"/>
    <w:rsid w:val="001A55F9"/>
    <w:rPr>
      <w:rFonts w:ascii="Frutiger LT Arabic 45 Light" w:eastAsia="Times New Roman" w:hAnsi="Frutiger LT Arabic 45 Light" w:cs="Frutiger LT Arabic 45 Light"/>
      <w:b/>
      <w:bCs/>
      <w:color w:val="00524C"/>
      <w:szCs w:val="20"/>
    </w:rPr>
  </w:style>
  <w:style w:type="character" w:customStyle="1" w:styleId="Heading2Char">
    <w:name w:val="Heading 2 Char"/>
    <w:link w:val="Heading2"/>
    <w:uiPriority w:val="9"/>
    <w:rsid w:val="001A55F9"/>
    <w:rPr>
      <w:rFonts w:ascii="Calibri Light" w:eastAsia="Times New Roman" w:hAnsi="Calibri Light" w:cs="PT Bold Heading"/>
      <w:b/>
      <w:color w:val="C00000"/>
      <w:sz w:val="26"/>
      <w:szCs w:val="32"/>
    </w:rPr>
  </w:style>
  <w:style w:type="character" w:customStyle="1" w:styleId="Heading3Char">
    <w:name w:val="Heading 3 Char"/>
    <w:link w:val="Heading3"/>
    <w:uiPriority w:val="9"/>
    <w:rsid w:val="001A55F9"/>
    <w:rPr>
      <w:rFonts w:ascii="Calibri Light" w:eastAsia="Times New Roman" w:hAnsi="Calibri Light" w:cs="PT Bold Heading"/>
      <w:b/>
      <w:color w:val="C00000"/>
      <w:sz w:val="22"/>
      <w:szCs w:val="26"/>
    </w:rPr>
  </w:style>
  <w:style w:type="character" w:customStyle="1" w:styleId="Heading4Char">
    <w:name w:val="Heading 4 Char"/>
    <w:link w:val="Heading4"/>
    <w:uiPriority w:val="9"/>
    <w:rsid w:val="001A55F9"/>
    <w:rPr>
      <w:rFonts w:ascii="Calibri Light" w:eastAsia="Times New Roman" w:hAnsi="Calibri Light" w:cs="Times New Roman"/>
      <w:b/>
      <w:bCs/>
      <w:i/>
      <w:iCs/>
      <w:color w:val="4472C4"/>
      <w:sz w:val="22"/>
      <w:szCs w:val="22"/>
    </w:rPr>
  </w:style>
  <w:style w:type="paragraph" w:styleId="NoSpacing">
    <w:name w:val="No Spacing"/>
    <w:link w:val="NoSpacingChar"/>
    <w:uiPriority w:val="1"/>
    <w:qFormat/>
    <w:rsid w:val="001A55F9"/>
    <w:pPr>
      <w:bidi/>
      <w:spacing w:before="100" w:beforeAutospacing="1" w:afterAutospacing="1"/>
    </w:pPr>
    <w:rPr>
      <w:rFonts w:eastAsia="Times New Roman"/>
      <w:sz w:val="22"/>
      <w:szCs w:val="22"/>
      <w:lang w:val="en-US"/>
    </w:rPr>
  </w:style>
  <w:style w:type="character" w:customStyle="1" w:styleId="NoSpacingChar">
    <w:name w:val="No Spacing Char"/>
    <w:link w:val="NoSpacing"/>
    <w:uiPriority w:val="1"/>
    <w:rsid w:val="001A55F9"/>
    <w:rPr>
      <w:rFonts w:eastAsia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5F9"/>
    <w:pPr>
      <w:bidi/>
      <w:spacing w:before="100" w:beforeAutospacing="1" w:afterAutospacing="1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55F9"/>
    <w:rPr>
      <w:rFonts w:ascii="Tahoma" w:hAnsi="Tahoma" w:cs="Tahoma"/>
      <w:sz w:val="16"/>
      <w:szCs w:val="16"/>
    </w:rPr>
  </w:style>
  <w:style w:type="table" w:styleId="MediumGrid3-Accent5">
    <w:name w:val="Medium Grid 3 Accent 5"/>
    <w:basedOn w:val="TableNormal"/>
    <w:uiPriority w:val="69"/>
    <w:rsid w:val="001A55F9"/>
    <w:pPr>
      <w:bidi/>
      <w:spacing w:before="100" w:beforeAutospacing="1" w:afterAutospacing="1"/>
    </w:pPr>
    <w:rPr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styleId="MediumGrid1-Accent5">
    <w:name w:val="Medium Grid 1 Accent 5"/>
    <w:basedOn w:val="TableNormal"/>
    <w:uiPriority w:val="67"/>
    <w:rsid w:val="001A55F9"/>
    <w:pPr>
      <w:bidi/>
      <w:spacing w:before="100" w:beforeAutospacing="1" w:afterAutospacing="1"/>
    </w:pPr>
    <w:rPr>
      <w:sz w:val="22"/>
      <w:szCs w:val="22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character" w:styleId="Strong">
    <w:name w:val="Strong"/>
    <w:qFormat/>
    <w:rsid w:val="001A55F9"/>
    <w:rPr>
      <w:b/>
      <w:bCs/>
    </w:rPr>
  </w:style>
  <w:style w:type="table" w:customStyle="1" w:styleId="1">
    <w:name w:val="شبكة جدول1"/>
    <w:basedOn w:val="TableNormal"/>
    <w:next w:val="TableGrid"/>
    <w:uiPriority w:val="59"/>
    <w:rsid w:val="001A55F9"/>
    <w:pPr>
      <w:bidi/>
      <w:spacing w:before="100" w:beforeAutospacing="1"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1A55F9"/>
    <w:pPr>
      <w:bidi/>
      <w:spacing w:before="100" w:beforeAutospacing="1"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1A55F9"/>
    <w:pPr>
      <w:bidi/>
      <w:spacing w:before="100" w:beforeAutospacing="1" w:after="100" w:afterAutospacing="1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A55F9"/>
    <w:rPr>
      <w:sz w:val="20"/>
      <w:szCs w:val="20"/>
    </w:rPr>
  </w:style>
  <w:style w:type="numbering" w:customStyle="1" w:styleId="10">
    <w:name w:val="بلا قائمة1"/>
    <w:next w:val="NoList"/>
    <w:uiPriority w:val="99"/>
    <w:semiHidden/>
    <w:unhideWhenUsed/>
    <w:rsid w:val="001A55F9"/>
  </w:style>
  <w:style w:type="table" w:customStyle="1" w:styleId="3">
    <w:name w:val="شبكة جدول3"/>
    <w:basedOn w:val="TableNormal"/>
    <w:next w:val="TableGrid"/>
    <w:uiPriority w:val="59"/>
    <w:rsid w:val="001A55F9"/>
    <w:pPr>
      <w:bidi/>
      <w:spacing w:beforeAutospacing="1"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A55F9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1A55F9"/>
    <w:rPr>
      <w:color w:val="954F72"/>
      <w:u w:val="single"/>
    </w:rPr>
  </w:style>
  <w:style w:type="table" w:styleId="MediumList1-Accent1">
    <w:name w:val="Medium List 1 Accent 1"/>
    <w:basedOn w:val="TableNormal"/>
    <w:uiPriority w:val="65"/>
    <w:rsid w:val="001A55F9"/>
    <w:pPr>
      <w:bidi/>
      <w:spacing w:beforeAutospacing="1" w:afterAutospacing="1"/>
      <w:jc w:val="center"/>
    </w:pPr>
    <w:rPr>
      <w:color w:val="000000"/>
      <w:sz w:val="22"/>
      <w:szCs w:val="22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472C4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/>
          <w:bottom w:val="single" w:sz="8" w:space="0" w:color="4472C4"/>
        </w:tcBorders>
      </w:tcPr>
    </w:tblStylePr>
    <w:tblStylePr w:type="band1Vert">
      <w:tblPr/>
      <w:tcPr>
        <w:shd w:val="clear" w:color="auto" w:fill="D0DBF0"/>
      </w:tcPr>
    </w:tblStylePr>
    <w:tblStylePr w:type="band1Horz">
      <w:tblPr/>
      <w:tcPr>
        <w:shd w:val="clear" w:color="auto" w:fill="D0DBF0"/>
      </w:tcPr>
    </w:tblStylePr>
  </w:style>
  <w:style w:type="paragraph" w:customStyle="1" w:styleId="233E5CD5853943F4BD7E8C4B124C0E1D">
    <w:name w:val="233E5CD5853943F4BD7E8C4B124C0E1D"/>
    <w:rsid w:val="001A55F9"/>
    <w:pPr>
      <w:bidi/>
      <w:spacing w:after="200" w:line="276" w:lineRule="auto"/>
    </w:pPr>
    <w:rPr>
      <w:rFonts w:eastAsia="Times New Roman"/>
      <w:sz w:val="22"/>
      <w:szCs w:val="22"/>
      <w:rtl/>
      <w:lang w:val="en-US"/>
    </w:rPr>
  </w:style>
  <w:style w:type="table" w:styleId="LightShading-Accent1">
    <w:name w:val="Light Shading Accent 1"/>
    <w:basedOn w:val="TableNormal"/>
    <w:uiPriority w:val="60"/>
    <w:rsid w:val="001A55F9"/>
    <w:pPr>
      <w:bidi/>
      <w:spacing w:beforeAutospacing="1" w:afterAutospacing="1"/>
    </w:pPr>
    <w:rPr>
      <w:color w:val="2F5496"/>
      <w:sz w:val="22"/>
      <w:szCs w:val="22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31">
    <w:name w:val="شبكة جدول31"/>
    <w:basedOn w:val="TableNormal"/>
    <w:next w:val="TableGrid"/>
    <w:uiPriority w:val="59"/>
    <w:rsid w:val="001A55F9"/>
    <w:pPr>
      <w:bidi/>
      <w:spacing w:beforeAutospacing="1"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شبكة جدول32"/>
    <w:basedOn w:val="TableNormal"/>
    <w:next w:val="TableGrid"/>
    <w:uiPriority w:val="59"/>
    <w:rsid w:val="001A55F9"/>
    <w:pPr>
      <w:bidi/>
      <w:spacing w:beforeAutospacing="1"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68971C947B64CB3B85722F55AB02C" ma:contentTypeVersion="2" ma:contentTypeDescription="Create a new document." ma:contentTypeScope="" ma:versionID="3ceb644185e6fa088a4e173f49d7b866">
  <xsd:schema xmlns:xsd="http://www.w3.org/2001/XMLSchema" xmlns:xs="http://www.w3.org/2001/XMLSchema" xmlns:p="http://schemas.microsoft.com/office/2006/metadata/properties" xmlns:ns1="http://schemas.microsoft.com/sharepoint/v3" xmlns:ns2="5216e730-fcb7-45a4-8d53-a435a24639ce" targetNamespace="http://schemas.microsoft.com/office/2006/metadata/properties" ma:root="true" ma:fieldsID="21bd7eeba9e9571f383bb84c6347a007" ns1:_="" ns2:_="">
    <xsd:import namespace="http://schemas.microsoft.com/sharepoint/v3"/>
    <xsd:import namespace="5216e730-fcb7-45a4-8d53-a435a24639c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6e730-fcb7-45a4-8d53-a435a2463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7B7318-EDB9-4717-AF04-624405F73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82DFF9-EE5A-4816-9DB0-7A7ED468ECF2}"/>
</file>

<file path=customXml/itemProps3.xml><?xml version="1.0" encoding="utf-8"?>
<ds:datastoreItem xmlns:ds="http://schemas.openxmlformats.org/officeDocument/2006/customXml" ds:itemID="{63061ACA-1B8D-4247-A17B-D713415547A3}"/>
</file>

<file path=customXml/itemProps4.xml><?xml version="1.0" encoding="utf-8"?>
<ds:datastoreItem xmlns:ds="http://schemas.openxmlformats.org/officeDocument/2006/customXml" ds:itemID="{13747FCD-B2D9-403D-B90F-7290AC79D1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استطلاع المرئيات</dc:title>
  <dc:subject/>
  <dc:creator>Microsoft Office User</dc:creator>
  <cp:keywords/>
  <cp:lastModifiedBy>Taif .</cp:lastModifiedBy>
  <cp:revision>3</cp:revision>
  <cp:lastPrinted>2020-07-05T21:17:00Z</cp:lastPrinted>
  <dcterms:created xsi:type="dcterms:W3CDTF">2020-07-09T11:20:00Z</dcterms:created>
  <dcterms:modified xsi:type="dcterms:W3CDTF">2020-07-09T18:07:00Z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0x01010008E68971C947B64CB3B85722F55AB02C</vt:lpwstr>
  </property>
</Properties>
</file>